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1A" w:rsidRPr="0083591A" w:rsidRDefault="0083591A" w:rsidP="0083591A">
      <w:pPr>
        <w:jc w:val="center"/>
        <w:rPr>
          <w:rStyle w:val="markedcontent"/>
          <w:rFonts w:ascii="Noto Sans" w:hAnsi="Noto Sans" w:cs="Noto Sans"/>
        </w:rPr>
      </w:pPr>
    </w:p>
    <w:p w:rsidR="0083591A" w:rsidRPr="0083591A" w:rsidRDefault="0083591A" w:rsidP="0083591A">
      <w:pPr>
        <w:jc w:val="center"/>
        <w:rPr>
          <w:rFonts w:ascii="Noto Sans" w:hAnsi="Noto Sans" w:cs="Noto Sans"/>
          <w:sz w:val="40"/>
          <w:szCs w:val="40"/>
          <w:lang w:val="da-DK"/>
        </w:rPr>
      </w:pPr>
      <w:r w:rsidRPr="0083591A">
        <w:rPr>
          <w:rFonts w:ascii="Noto Sans" w:hAnsi="Noto Sans" w:cs="Noto Sans"/>
          <w:noProof/>
          <w:lang w:eastAsia="de-DE"/>
        </w:rPr>
        <w:drawing>
          <wp:inline distT="0" distB="0" distL="0" distR="0" wp14:anchorId="5C4813AB" wp14:editId="54277258">
            <wp:extent cx="1888328" cy="146957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by-Kirchen-Lieder-Icon-word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584" cy="148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3AC" w:rsidRDefault="00EF23AC" w:rsidP="00EF23AC">
      <w:pPr>
        <w:jc w:val="center"/>
        <w:rPr>
          <w:rFonts w:ascii="Noto Sans" w:hAnsi="Noto Sans" w:cs="Noto Sans"/>
        </w:rPr>
      </w:pPr>
      <w:r w:rsidRPr="0083591A">
        <w:rPr>
          <w:rFonts w:ascii="Noto Sans" w:hAnsi="Noto Sans" w:cs="Noto Sans"/>
        </w:rPr>
        <w:t xml:space="preserve">Singen in der Kirche für Säuglinge </w:t>
      </w:r>
      <w:r w:rsidR="00864AEB" w:rsidRPr="0083591A">
        <w:rPr>
          <w:rFonts w:ascii="Noto Sans" w:hAnsi="Noto Sans" w:cs="Noto Sans"/>
        </w:rPr>
        <w:t xml:space="preserve">mit Eltern </w:t>
      </w:r>
      <w:r w:rsidRPr="0083591A">
        <w:rPr>
          <w:rFonts w:ascii="Noto Sans" w:hAnsi="Noto Sans" w:cs="Noto Sans"/>
        </w:rPr>
        <w:t>(Kinder von 0-18 Monaten)</w:t>
      </w:r>
    </w:p>
    <w:p w:rsidR="0083591A" w:rsidRPr="0083591A" w:rsidRDefault="0083591A" w:rsidP="00EF23AC">
      <w:pPr>
        <w:jc w:val="center"/>
        <w:rPr>
          <w:rFonts w:ascii="Noto Sans" w:hAnsi="Noto Sans" w:cs="Noto Sans"/>
        </w:rPr>
      </w:pPr>
    </w:p>
    <w:p w:rsidR="00EF23AC" w:rsidRPr="0083591A" w:rsidRDefault="00EF23AC" w:rsidP="00EF23AC">
      <w:pPr>
        <w:jc w:val="both"/>
        <w:rPr>
          <w:rFonts w:ascii="Noto Sans" w:hAnsi="Noto Sans" w:cs="Noto Sans"/>
          <w:b/>
        </w:rPr>
      </w:pPr>
      <w:r w:rsidRPr="0083591A">
        <w:rPr>
          <w:rFonts w:ascii="Noto Sans" w:hAnsi="Noto Sans" w:cs="Noto Sans"/>
        </w:rPr>
        <w:t>Ein Kurs über 10 Wochen</w:t>
      </w:r>
    </w:p>
    <w:p w:rsidR="00EF23AC" w:rsidRPr="0083591A" w:rsidRDefault="00EF23AC" w:rsidP="00EF23AC">
      <w:pPr>
        <w:jc w:val="both"/>
        <w:rPr>
          <w:rFonts w:ascii="Noto Sans" w:hAnsi="Noto Sans" w:cs="Noto Sans"/>
        </w:rPr>
      </w:pPr>
      <w:r w:rsidRPr="0083591A">
        <w:rPr>
          <w:rFonts w:ascii="Noto Sans" w:hAnsi="Noto Sans" w:cs="Noto Sans"/>
        </w:rPr>
        <w:t xml:space="preserve">Dauer: </w:t>
      </w:r>
      <w:r w:rsidR="00ED64AF" w:rsidRPr="0083591A">
        <w:rPr>
          <w:rFonts w:ascii="Noto Sans" w:hAnsi="Noto Sans" w:cs="Noto Sans"/>
        </w:rPr>
        <w:t xml:space="preserve">ca. </w:t>
      </w:r>
      <w:r w:rsidRPr="0083591A">
        <w:rPr>
          <w:rFonts w:ascii="Noto Sans" w:hAnsi="Noto Sans" w:cs="Noto Sans"/>
        </w:rPr>
        <w:t>30 Minuten, anschließende</w:t>
      </w:r>
      <w:r w:rsidR="00ED64AF" w:rsidRPr="0083591A">
        <w:rPr>
          <w:rFonts w:ascii="Noto Sans" w:hAnsi="Noto Sans" w:cs="Noto Sans"/>
        </w:rPr>
        <w:t>r</w:t>
      </w:r>
      <w:r w:rsidRPr="0083591A">
        <w:rPr>
          <w:rFonts w:ascii="Noto Sans" w:hAnsi="Noto Sans" w:cs="Noto Sans"/>
        </w:rPr>
        <w:t xml:space="preserve"> gemeinsamer Imbiss</w:t>
      </w:r>
    </w:p>
    <w:p w:rsidR="00EF23AC" w:rsidRPr="0083591A" w:rsidRDefault="00EF23AC" w:rsidP="00EF23AC">
      <w:pPr>
        <w:pStyle w:val="berschrift3"/>
        <w:rPr>
          <w:rStyle w:val="markedcontent"/>
          <w:rFonts w:ascii="Noto Sans" w:hAnsi="Noto Sans" w:cs="Noto Sans"/>
        </w:rPr>
      </w:pPr>
    </w:p>
    <w:p w:rsidR="00A75499" w:rsidRPr="0083591A" w:rsidRDefault="00A75499" w:rsidP="00A75499">
      <w:pPr>
        <w:rPr>
          <w:rStyle w:val="markedcontent"/>
          <w:rFonts w:ascii="Noto Sans" w:hAnsi="Noto Sans" w:cs="Noto Sans"/>
        </w:rPr>
      </w:pPr>
      <w:r w:rsidRPr="0083591A">
        <w:rPr>
          <w:rStyle w:val="markedcontent"/>
          <w:rFonts w:ascii="Noto Sans" w:hAnsi="Noto Sans" w:cs="Noto Sans"/>
        </w:rPr>
        <w:t>„Wir achten so sehr darauf, was</w:t>
      </w:r>
      <w:r w:rsidR="009A2552" w:rsidRPr="0083591A">
        <w:rPr>
          <w:rStyle w:val="markedcontent"/>
          <w:rFonts w:ascii="Noto Sans" w:hAnsi="Noto Sans" w:cs="Noto Sans"/>
        </w:rPr>
        <w:t xml:space="preserve"> unsere </w:t>
      </w:r>
      <w:r w:rsidRPr="0083591A">
        <w:rPr>
          <w:rStyle w:val="markedcontent"/>
          <w:rFonts w:ascii="Noto Sans" w:hAnsi="Noto Sans" w:cs="Noto Sans"/>
        </w:rPr>
        <w:t xml:space="preserve">Kinder in den Mund </w:t>
      </w:r>
      <w:r w:rsidR="009A2552" w:rsidRPr="0083591A">
        <w:rPr>
          <w:rStyle w:val="markedcontent"/>
          <w:rFonts w:ascii="Noto Sans" w:hAnsi="Noto Sans" w:cs="Noto Sans"/>
        </w:rPr>
        <w:t>bekommen</w:t>
      </w:r>
      <w:r w:rsidRPr="0083591A">
        <w:rPr>
          <w:rStyle w:val="markedcontent"/>
          <w:rFonts w:ascii="Noto Sans" w:hAnsi="Noto Sans" w:cs="Noto Sans"/>
        </w:rPr>
        <w:t xml:space="preserve">, aber nicht, was </w:t>
      </w:r>
      <w:r w:rsidR="009A2552" w:rsidRPr="0083591A">
        <w:rPr>
          <w:rStyle w:val="markedcontent"/>
          <w:rFonts w:ascii="Noto Sans" w:hAnsi="Noto Sans" w:cs="Noto Sans"/>
        </w:rPr>
        <w:t>sie</w:t>
      </w:r>
      <w:r w:rsidRPr="0083591A">
        <w:rPr>
          <w:rStyle w:val="markedcontent"/>
          <w:rFonts w:ascii="Noto Sans" w:hAnsi="Noto Sans" w:cs="Noto Sans"/>
        </w:rPr>
        <w:t xml:space="preserve"> in die Ohren </w:t>
      </w:r>
      <w:r w:rsidR="009A2552" w:rsidRPr="0083591A">
        <w:rPr>
          <w:rStyle w:val="markedcontent"/>
          <w:rFonts w:ascii="Noto Sans" w:hAnsi="Noto Sans" w:cs="Noto Sans"/>
        </w:rPr>
        <w:t>bekommen</w:t>
      </w:r>
      <w:r w:rsidRPr="0083591A">
        <w:rPr>
          <w:rStyle w:val="markedcontent"/>
          <w:rFonts w:ascii="Noto Sans" w:hAnsi="Noto Sans" w:cs="Noto Sans"/>
        </w:rPr>
        <w:t>.“ (Helene Dam, Pröpstin in Kopenhagen)</w:t>
      </w:r>
    </w:p>
    <w:p w:rsidR="00BC0BF4" w:rsidRPr="0083591A" w:rsidRDefault="005C22BD" w:rsidP="00A75499">
      <w:pPr>
        <w:rPr>
          <w:rStyle w:val="markedcontent"/>
          <w:rFonts w:ascii="Noto Sans" w:hAnsi="Noto Sans" w:cs="Noto Sans"/>
          <w:b/>
          <w:sz w:val="36"/>
        </w:rPr>
      </w:pPr>
      <w:r w:rsidRPr="0083591A">
        <w:rPr>
          <w:rStyle w:val="markedcontent"/>
          <w:rFonts w:ascii="Noto Sans" w:hAnsi="Noto Sans" w:cs="Noto Sans"/>
          <w:b/>
          <w:sz w:val="36"/>
        </w:rPr>
        <w:t>„</w:t>
      </w:r>
      <w:r w:rsidR="00A75499" w:rsidRPr="0083591A">
        <w:rPr>
          <w:rStyle w:val="markedcontent"/>
          <w:rFonts w:ascii="Noto Sans" w:hAnsi="Noto Sans" w:cs="Noto Sans"/>
          <w:b/>
          <w:sz w:val="36"/>
        </w:rPr>
        <w:t>Baby-</w:t>
      </w:r>
      <w:r w:rsidR="009A2552" w:rsidRPr="0083591A">
        <w:rPr>
          <w:rStyle w:val="markedcontent"/>
          <w:rFonts w:ascii="Noto Sans" w:hAnsi="Noto Sans" w:cs="Noto Sans"/>
          <w:b/>
          <w:sz w:val="36"/>
        </w:rPr>
        <w:t>Kirchen</w:t>
      </w:r>
      <w:r w:rsidR="00864AEB" w:rsidRPr="0083591A">
        <w:rPr>
          <w:rStyle w:val="markedcontent"/>
          <w:rFonts w:ascii="Noto Sans" w:hAnsi="Noto Sans" w:cs="Noto Sans"/>
          <w:b/>
          <w:sz w:val="36"/>
        </w:rPr>
        <w:t>-L</w:t>
      </w:r>
      <w:r w:rsidR="009A2552" w:rsidRPr="0083591A">
        <w:rPr>
          <w:rStyle w:val="markedcontent"/>
          <w:rFonts w:ascii="Noto Sans" w:hAnsi="Noto Sans" w:cs="Noto Sans"/>
          <w:b/>
          <w:sz w:val="36"/>
        </w:rPr>
        <w:t>ieder</w:t>
      </w:r>
      <w:r w:rsidRPr="0083591A">
        <w:rPr>
          <w:rStyle w:val="markedcontent"/>
          <w:rFonts w:ascii="Noto Sans" w:hAnsi="Noto Sans" w:cs="Noto Sans"/>
          <w:b/>
          <w:sz w:val="36"/>
        </w:rPr>
        <w:t>“</w:t>
      </w:r>
      <w:r w:rsidR="00A75499" w:rsidRPr="0083591A">
        <w:rPr>
          <w:rStyle w:val="markedcontent"/>
          <w:rFonts w:ascii="Noto Sans" w:hAnsi="Noto Sans" w:cs="Noto Sans"/>
          <w:b/>
          <w:sz w:val="36"/>
        </w:rPr>
        <w:t xml:space="preserve"> – </w:t>
      </w:r>
      <w:r w:rsidR="005C0257" w:rsidRPr="0083591A">
        <w:rPr>
          <w:rStyle w:val="markedcontent"/>
          <w:rFonts w:ascii="Noto Sans" w:hAnsi="Noto Sans" w:cs="Noto Sans"/>
          <w:b/>
          <w:sz w:val="36"/>
        </w:rPr>
        <w:t xml:space="preserve">ein Angebot der </w:t>
      </w:r>
      <w:r w:rsidR="00EF23AC" w:rsidRPr="0083591A">
        <w:rPr>
          <w:rStyle w:val="markedcontent"/>
          <w:rFonts w:ascii="Noto Sans" w:hAnsi="Noto Sans" w:cs="Noto Sans"/>
          <w:b/>
          <w:sz w:val="36"/>
        </w:rPr>
        <w:t>Kircheng</w:t>
      </w:r>
      <w:r w:rsidR="005C0257" w:rsidRPr="0083591A">
        <w:rPr>
          <w:rStyle w:val="markedcontent"/>
          <w:rFonts w:ascii="Noto Sans" w:hAnsi="Noto Sans" w:cs="Noto Sans"/>
          <w:b/>
          <w:sz w:val="36"/>
        </w:rPr>
        <w:t>emeinde</w:t>
      </w:r>
    </w:p>
    <w:p w:rsidR="00ED64AF" w:rsidRPr="0083591A" w:rsidRDefault="00864AEB" w:rsidP="00A75499">
      <w:pPr>
        <w:rPr>
          <w:rStyle w:val="viiyi"/>
          <w:rFonts w:ascii="Noto Sans" w:hAnsi="Noto Sans" w:cs="Noto Sans"/>
        </w:rPr>
      </w:pPr>
      <w:r w:rsidRPr="0083591A">
        <w:rPr>
          <w:rStyle w:val="jlqj4b"/>
          <w:rFonts w:ascii="Noto Sans" w:hAnsi="Noto Sans" w:cs="Noto Sans"/>
        </w:rPr>
        <w:t>„Baby-Kirchen-L</w:t>
      </w:r>
      <w:r w:rsidR="009A2552" w:rsidRPr="0083591A">
        <w:rPr>
          <w:rStyle w:val="jlqj4b"/>
          <w:rFonts w:ascii="Noto Sans" w:hAnsi="Noto Sans" w:cs="Noto Sans"/>
        </w:rPr>
        <w:t>ieder</w:t>
      </w:r>
      <w:r w:rsidR="005C0257" w:rsidRPr="0083591A">
        <w:rPr>
          <w:rStyle w:val="jlqj4b"/>
          <w:rFonts w:ascii="Noto Sans" w:hAnsi="Noto Sans" w:cs="Noto Sans"/>
        </w:rPr>
        <w:t xml:space="preserve">“ ist für Kinder zwischen </w:t>
      </w:r>
      <w:r w:rsidR="00ED64AF" w:rsidRPr="0083591A">
        <w:rPr>
          <w:rStyle w:val="jlqj4b"/>
          <w:rFonts w:ascii="Noto Sans" w:hAnsi="Noto Sans" w:cs="Noto Sans"/>
        </w:rPr>
        <w:t>0</w:t>
      </w:r>
      <w:r w:rsidR="005C0257" w:rsidRPr="0083591A">
        <w:rPr>
          <w:rStyle w:val="jlqj4b"/>
          <w:rFonts w:ascii="Noto Sans" w:hAnsi="Noto Sans" w:cs="Noto Sans"/>
        </w:rPr>
        <w:t xml:space="preserve"> und 12 Monaten</w:t>
      </w:r>
      <w:r w:rsidR="00ED64AF" w:rsidRPr="0083591A">
        <w:rPr>
          <w:rStyle w:val="jlqj4b"/>
          <w:rFonts w:ascii="Noto Sans" w:hAnsi="Noto Sans" w:cs="Noto Sans"/>
        </w:rPr>
        <w:t xml:space="preserve"> und</w:t>
      </w:r>
      <w:r w:rsidR="000F211C" w:rsidRPr="0083591A">
        <w:rPr>
          <w:rStyle w:val="jlqj4b"/>
          <w:rFonts w:ascii="Noto Sans" w:hAnsi="Noto Sans" w:cs="Noto Sans"/>
        </w:rPr>
        <w:t xml:space="preserve"> </w:t>
      </w:r>
      <w:r w:rsidR="005C0257" w:rsidRPr="0083591A">
        <w:rPr>
          <w:rStyle w:val="jlqj4b"/>
          <w:rFonts w:ascii="Noto Sans" w:hAnsi="Noto Sans" w:cs="Noto Sans"/>
        </w:rPr>
        <w:t>Eltern.</w:t>
      </w:r>
      <w:r w:rsidR="005C0257" w:rsidRPr="0083591A">
        <w:rPr>
          <w:rStyle w:val="viiyi"/>
          <w:rFonts w:ascii="Noto Sans" w:hAnsi="Noto Sans" w:cs="Noto Sans"/>
        </w:rPr>
        <w:t xml:space="preserve"> </w:t>
      </w:r>
    </w:p>
    <w:p w:rsidR="00603FFF" w:rsidRPr="0083591A" w:rsidRDefault="005C0257" w:rsidP="00A75499">
      <w:pPr>
        <w:rPr>
          <w:rStyle w:val="jlqj4b"/>
          <w:rFonts w:ascii="Noto Sans" w:hAnsi="Noto Sans" w:cs="Noto Sans"/>
        </w:rPr>
      </w:pPr>
      <w:r w:rsidRPr="0083591A">
        <w:rPr>
          <w:rStyle w:val="jlqj4b"/>
          <w:rFonts w:ascii="Noto Sans" w:hAnsi="Noto Sans" w:cs="Noto Sans"/>
        </w:rPr>
        <w:t>Es ist nicht wichtig, ob Sie als Eltern „singen können“, sondern nur</w:t>
      </w:r>
      <w:r w:rsidR="00603FFF" w:rsidRPr="0083591A">
        <w:rPr>
          <w:rStyle w:val="jlqj4b"/>
          <w:rFonts w:ascii="Noto Sans" w:hAnsi="Noto Sans" w:cs="Noto Sans"/>
        </w:rPr>
        <w:t xml:space="preserve"> wichtig, dass Sie </w:t>
      </w:r>
      <w:r w:rsidR="000F211C" w:rsidRPr="0083591A">
        <w:rPr>
          <w:rStyle w:val="jlqj4b"/>
          <w:rFonts w:ascii="Noto Sans" w:hAnsi="Noto Sans" w:cs="Noto Sans"/>
        </w:rPr>
        <w:t xml:space="preserve">überhaupt </w:t>
      </w:r>
      <w:r w:rsidRPr="0083591A">
        <w:rPr>
          <w:rStyle w:val="jlqj4b"/>
          <w:rFonts w:ascii="Noto Sans" w:hAnsi="Noto Sans" w:cs="Noto Sans"/>
        </w:rPr>
        <w:t>mitsingen.</w:t>
      </w:r>
      <w:r w:rsidRPr="0083591A">
        <w:rPr>
          <w:rStyle w:val="viiyi"/>
          <w:rFonts w:ascii="Noto Sans" w:hAnsi="Noto Sans" w:cs="Noto Sans"/>
        </w:rPr>
        <w:t xml:space="preserve"> </w:t>
      </w:r>
      <w:r w:rsidRPr="0083591A">
        <w:rPr>
          <w:rStyle w:val="jlqj4b"/>
          <w:rFonts w:ascii="Noto Sans" w:hAnsi="Noto Sans" w:cs="Noto Sans"/>
        </w:rPr>
        <w:t>Bei</w:t>
      </w:r>
      <w:r w:rsidR="00603FFF" w:rsidRPr="0083591A">
        <w:rPr>
          <w:rStyle w:val="jlqj4b"/>
          <w:rFonts w:ascii="Noto Sans" w:hAnsi="Noto Sans" w:cs="Noto Sans"/>
        </w:rPr>
        <w:t xml:space="preserve"> den Baby-Kirchen</w:t>
      </w:r>
      <w:r w:rsidR="00ED64AF" w:rsidRPr="0083591A">
        <w:rPr>
          <w:rStyle w:val="jlqj4b"/>
          <w:rFonts w:ascii="Noto Sans" w:hAnsi="Noto Sans" w:cs="Noto Sans"/>
        </w:rPr>
        <w:t>-L</w:t>
      </w:r>
      <w:r w:rsidR="00603FFF" w:rsidRPr="0083591A">
        <w:rPr>
          <w:rStyle w:val="jlqj4b"/>
          <w:rFonts w:ascii="Noto Sans" w:hAnsi="Noto Sans" w:cs="Noto Sans"/>
        </w:rPr>
        <w:t xml:space="preserve">iedern </w:t>
      </w:r>
      <w:r w:rsidRPr="0083591A">
        <w:rPr>
          <w:rStyle w:val="jlqj4b"/>
          <w:rFonts w:ascii="Noto Sans" w:hAnsi="Noto Sans" w:cs="Noto Sans"/>
        </w:rPr>
        <w:t xml:space="preserve">steht der Kontakt zu den Kindern über </w:t>
      </w:r>
      <w:r w:rsidR="00FB6C23" w:rsidRPr="0083591A">
        <w:rPr>
          <w:rStyle w:val="jlqj4b"/>
          <w:rFonts w:ascii="Noto Sans" w:hAnsi="Noto Sans" w:cs="Noto Sans"/>
        </w:rPr>
        <w:t>das Singen und die Bewegung</w:t>
      </w:r>
      <w:r w:rsidRPr="0083591A">
        <w:rPr>
          <w:rStyle w:val="jlqj4b"/>
          <w:rFonts w:ascii="Noto Sans" w:hAnsi="Noto Sans" w:cs="Noto Sans"/>
        </w:rPr>
        <w:t xml:space="preserve"> im Vordergrund.</w:t>
      </w:r>
      <w:r w:rsidRPr="0083591A">
        <w:rPr>
          <w:rStyle w:val="viiyi"/>
          <w:rFonts w:ascii="Noto Sans" w:hAnsi="Noto Sans" w:cs="Noto Sans"/>
        </w:rPr>
        <w:t xml:space="preserve"> </w:t>
      </w:r>
      <w:r w:rsidRPr="0083591A">
        <w:rPr>
          <w:rStyle w:val="jlqj4b"/>
          <w:rFonts w:ascii="Noto Sans" w:hAnsi="Noto Sans" w:cs="Noto Sans"/>
        </w:rPr>
        <w:t xml:space="preserve">Es wird </w:t>
      </w:r>
      <w:r w:rsidR="00ED64AF" w:rsidRPr="0083591A">
        <w:rPr>
          <w:rStyle w:val="jlqj4b"/>
          <w:rFonts w:ascii="Noto Sans" w:hAnsi="Noto Sans" w:cs="Noto Sans"/>
        </w:rPr>
        <w:t xml:space="preserve">gesungen und </w:t>
      </w:r>
      <w:r w:rsidRPr="0083591A">
        <w:rPr>
          <w:rStyle w:val="jlqj4b"/>
          <w:rFonts w:ascii="Noto Sans" w:hAnsi="Noto Sans" w:cs="Noto Sans"/>
        </w:rPr>
        <w:t>getanzt, mit Seifenblasen ge</w:t>
      </w:r>
      <w:r w:rsidR="00603FFF" w:rsidRPr="0083591A">
        <w:rPr>
          <w:rStyle w:val="jlqj4b"/>
          <w:rFonts w:ascii="Noto Sans" w:hAnsi="Noto Sans" w:cs="Noto Sans"/>
        </w:rPr>
        <w:t>pustet</w:t>
      </w:r>
      <w:r w:rsidR="00A21A8A" w:rsidRPr="0083591A">
        <w:rPr>
          <w:rStyle w:val="jlqj4b"/>
          <w:rFonts w:ascii="Noto Sans" w:hAnsi="Noto Sans" w:cs="Noto Sans"/>
        </w:rPr>
        <w:t>, gekuschelt</w:t>
      </w:r>
      <w:r w:rsidRPr="0083591A">
        <w:rPr>
          <w:rStyle w:val="jlqj4b"/>
          <w:rFonts w:ascii="Noto Sans" w:hAnsi="Noto Sans" w:cs="Noto Sans"/>
        </w:rPr>
        <w:t xml:space="preserve"> und </w:t>
      </w:r>
      <w:r w:rsidR="00603FFF" w:rsidRPr="0083591A">
        <w:rPr>
          <w:rStyle w:val="jlqj4b"/>
          <w:rFonts w:ascii="Noto Sans" w:hAnsi="Noto Sans" w:cs="Noto Sans"/>
        </w:rPr>
        <w:t>ge</w:t>
      </w:r>
      <w:r w:rsidR="00FB6C23" w:rsidRPr="0083591A">
        <w:rPr>
          <w:rStyle w:val="jlqj4b"/>
          <w:rFonts w:ascii="Noto Sans" w:hAnsi="Noto Sans" w:cs="Noto Sans"/>
        </w:rPr>
        <w:t>trommelt</w:t>
      </w:r>
      <w:r w:rsidRPr="0083591A">
        <w:rPr>
          <w:rStyle w:val="jlqj4b"/>
          <w:rFonts w:ascii="Noto Sans" w:hAnsi="Noto Sans" w:cs="Noto Sans"/>
        </w:rPr>
        <w:t xml:space="preserve"> zu neuen und alten Liedern. </w:t>
      </w:r>
      <w:r w:rsidR="00A21A8A" w:rsidRPr="0083591A">
        <w:rPr>
          <w:rStyle w:val="jlqj4b"/>
          <w:rFonts w:ascii="Noto Sans" w:hAnsi="Noto Sans" w:cs="Noto Sans"/>
        </w:rPr>
        <w:t>Unterschiedliche sanfte Sinnesreize wecken die Aufmerksamkeit der Babys.</w:t>
      </w:r>
    </w:p>
    <w:p w:rsidR="005C0257" w:rsidRPr="0083591A" w:rsidRDefault="005C0257" w:rsidP="00A75499">
      <w:pPr>
        <w:rPr>
          <w:rStyle w:val="jlqj4b"/>
          <w:rFonts w:ascii="Noto Sans" w:hAnsi="Noto Sans" w:cs="Noto Sans"/>
        </w:rPr>
      </w:pPr>
      <w:r w:rsidRPr="0083591A">
        <w:rPr>
          <w:rStyle w:val="jlqj4b"/>
          <w:rFonts w:ascii="Noto Sans" w:hAnsi="Noto Sans" w:cs="Noto Sans"/>
        </w:rPr>
        <w:t>„Singen ist ein natürlicher Bestandteil des Lebens von Kindern.</w:t>
      </w:r>
      <w:r w:rsidRPr="0083591A">
        <w:rPr>
          <w:rStyle w:val="viiyi"/>
          <w:rFonts w:ascii="Noto Sans" w:hAnsi="Noto Sans" w:cs="Noto Sans"/>
        </w:rPr>
        <w:t xml:space="preserve"> </w:t>
      </w:r>
      <w:r w:rsidRPr="0083591A">
        <w:rPr>
          <w:rStyle w:val="jlqj4b"/>
          <w:rFonts w:ascii="Noto Sans" w:hAnsi="Noto Sans" w:cs="Noto Sans"/>
        </w:rPr>
        <w:t>Singen kann vor allem eine Stimmungswelt beschreiben und Emotionen freisetzen.</w:t>
      </w:r>
      <w:r w:rsidRPr="0083591A">
        <w:rPr>
          <w:rStyle w:val="viiyi"/>
          <w:rFonts w:ascii="Noto Sans" w:hAnsi="Noto Sans" w:cs="Noto Sans"/>
        </w:rPr>
        <w:t xml:space="preserve"> </w:t>
      </w:r>
      <w:r w:rsidR="000F211C" w:rsidRPr="0083591A">
        <w:rPr>
          <w:rStyle w:val="viiyi"/>
          <w:rFonts w:ascii="Noto Sans" w:hAnsi="Noto Sans" w:cs="Noto Sans"/>
        </w:rPr>
        <w:t xml:space="preserve">Kirchenlieder </w:t>
      </w:r>
      <w:r w:rsidR="000F211C" w:rsidRPr="0083591A">
        <w:rPr>
          <w:rStyle w:val="jlqj4b"/>
          <w:rFonts w:ascii="Noto Sans" w:hAnsi="Noto Sans" w:cs="Noto Sans"/>
        </w:rPr>
        <w:t>sind Poesie, die in das Ohr und den Verstand d</w:t>
      </w:r>
      <w:r w:rsidR="00A21A8A" w:rsidRPr="0083591A">
        <w:rPr>
          <w:rStyle w:val="jlqj4b"/>
          <w:rFonts w:ascii="Noto Sans" w:hAnsi="Noto Sans" w:cs="Noto Sans"/>
        </w:rPr>
        <w:t>es Babys gesungen werden können</w:t>
      </w:r>
      <w:r w:rsidR="000F211C" w:rsidRPr="0083591A">
        <w:rPr>
          <w:rStyle w:val="jlqj4b"/>
          <w:rFonts w:ascii="Noto Sans" w:hAnsi="Noto Sans" w:cs="Noto Sans"/>
        </w:rPr>
        <w:t>.</w:t>
      </w:r>
      <w:r w:rsidR="000F211C" w:rsidRPr="0083591A">
        <w:rPr>
          <w:rStyle w:val="viiyi"/>
          <w:rFonts w:ascii="Noto Sans" w:hAnsi="Noto Sans" w:cs="Noto Sans"/>
        </w:rPr>
        <w:t xml:space="preserve"> </w:t>
      </w:r>
      <w:r w:rsidR="000F211C" w:rsidRPr="0083591A">
        <w:rPr>
          <w:rStyle w:val="jlqj4b"/>
          <w:rFonts w:ascii="Noto Sans" w:hAnsi="Noto Sans" w:cs="Noto Sans"/>
        </w:rPr>
        <w:t xml:space="preserve">Durch die Lieder verschmilzt die grundlegende christliche Erzählung mit dem musikalischen Ausdruck. </w:t>
      </w:r>
      <w:r w:rsidRPr="0083591A">
        <w:rPr>
          <w:rStyle w:val="jlqj4b"/>
          <w:rFonts w:ascii="Noto Sans" w:hAnsi="Noto Sans" w:cs="Noto Sans"/>
        </w:rPr>
        <w:t>Die Musik, die das Kind in den ersten Jahren hört, wird nicht vergessen.</w:t>
      </w:r>
      <w:r w:rsidRPr="0083591A">
        <w:rPr>
          <w:rStyle w:val="viiyi"/>
          <w:rFonts w:ascii="Noto Sans" w:hAnsi="Noto Sans" w:cs="Noto Sans"/>
        </w:rPr>
        <w:t xml:space="preserve"> </w:t>
      </w:r>
      <w:r w:rsidRPr="0083591A">
        <w:rPr>
          <w:rStyle w:val="jlqj4b"/>
          <w:rFonts w:ascii="Noto Sans" w:hAnsi="Noto Sans" w:cs="Noto Sans"/>
        </w:rPr>
        <w:t>Das bedeutet, dass die Melodien, die s</w:t>
      </w:r>
      <w:r w:rsidR="000F211C" w:rsidRPr="0083591A">
        <w:rPr>
          <w:rStyle w:val="jlqj4b"/>
          <w:rFonts w:ascii="Noto Sans" w:hAnsi="Noto Sans" w:cs="Noto Sans"/>
        </w:rPr>
        <w:t xml:space="preserve">ozusagen mit der Muttermilch </w:t>
      </w:r>
      <w:r w:rsidRPr="0083591A">
        <w:rPr>
          <w:rStyle w:val="jlqj4b"/>
          <w:rFonts w:ascii="Noto Sans" w:hAnsi="Noto Sans" w:cs="Noto Sans"/>
        </w:rPr>
        <w:t xml:space="preserve">gesungen werden, im Gedächtnis des Kindes </w:t>
      </w:r>
      <w:r w:rsidR="000F211C" w:rsidRPr="0083591A">
        <w:rPr>
          <w:rStyle w:val="jlqj4b"/>
          <w:rFonts w:ascii="Noto Sans" w:hAnsi="Noto Sans" w:cs="Noto Sans"/>
        </w:rPr>
        <w:t xml:space="preserve">als etwas Sicheres und Gutes </w:t>
      </w:r>
      <w:r w:rsidRPr="0083591A">
        <w:rPr>
          <w:rStyle w:val="jlqj4b"/>
          <w:rFonts w:ascii="Noto Sans" w:hAnsi="Noto Sans" w:cs="Noto Sans"/>
        </w:rPr>
        <w:t>gespeichert werden.</w:t>
      </w:r>
      <w:r w:rsidRPr="0083591A">
        <w:rPr>
          <w:rStyle w:val="viiyi"/>
          <w:rFonts w:ascii="Noto Sans" w:hAnsi="Noto Sans" w:cs="Noto Sans"/>
        </w:rPr>
        <w:t xml:space="preserve"> </w:t>
      </w:r>
      <w:r w:rsidRPr="0083591A">
        <w:rPr>
          <w:rStyle w:val="jlqj4b"/>
          <w:rFonts w:ascii="Noto Sans" w:hAnsi="Noto Sans" w:cs="Noto Sans"/>
        </w:rPr>
        <w:t xml:space="preserve">(Inge </w:t>
      </w:r>
      <w:proofErr w:type="spellStart"/>
      <w:r w:rsidRPr="0083591A">
        <w:rPr>
          <w:rStyle w:val="jlqj4b"/>
          <w:rFonts w:ascii="Noto Sans" w:hAnsi="Noto Sans" w:cs="Noto Sans"/>
        </w:rPr>
        <w:t>Marstal</w:t>
      </w:r>
      <w:proofErr w:type="spellEnd"/>
      <w:r w:rsidRPr="0083591A">
        <w:rPr>
          <w:rStyle w:val="jlqj4b"/>
          <w:rFonts w:ascii="Noto Sans" w:hAnsi="Noto Sans" w:cs="Noto Sans"/>
        </w:rPr>
        <w:t xml:space="preserve"> und Helene Dam</w:t>
      </w:r>
      <w:r w:rsidR="00FB6C23" w:rsidRPr="0083591A">
        <w:rPr>
          <w:rStyle w:val="jlqj4b"/>
          <w:rFonts w:ascii="Noto Sans" w:hAnsi="Noto Sans" w:cs="Noto Sans"/>
        </w:rPr>
        <w:t>, Begründerinnen von „Babypsalm“</w:t>
      </w:r>
      <w:r w:rsidRPr="0083591A">
        <w:rPr>
          <w:rStyle w:val="jlqj4b"/>
          <w:rFonts w:ascii="Noto Sans" w:hAnsi="Noto Sans" w:cs="Noto Sans"/>
        </w:rPr>
        <w:t>)</w:t>
      </w:r>
    </w:p>
    <w:p w:rsidR="00603FFF" w:rsidRPr="0083591A" w:rsidRDefault="00603FFF" w:rsidP="00A75499">
      <w:pPr>
        <w:rPr>
          <w:rStyle w:val="jlqj4b"/>
          <w:rFonts w:ascii="Noto Sans" w:hAnsi="Noto Sans" w:cs="Noto Sans"/>
        </w:rPr>
      </w:pPr>
      <w:r w:rsidRPr="0083591A">
        <w:rPr>
          <w:rStyle w:val="jlqj4b"/>
          <w:rFonts w:ascii="Noto Sans" w:hAnsi="Noto Sans" w:cs="Noto Sans"/>
        </w:rPr>
        <w:t>Das Konzept „Baby-Kirche</w:t>
      </w:r>
      <w:r w:rsidR="00FB6C23" w:rsidRPr="0083591A">
        <w:rPr>
          <w:rStyle w:val="jlqj4b"/>
          <w:rFonts w:ascii="Noto Sans" w:hAnsi="Noto Sans" w:cs="Noto Sans"/>
        </w:rPr>
        <w:t>n</w:t>
      </w:r>
      <w:r w:rsidR="00EB41DB" w:rsidRPr="0083591A">
        <w:rPr>
          <w:rStyle w:val="jlqj4b"/>
          <w:rFonts w:ascii="Noto Sans" w:hAnsi="Noto Sans" w:cs="Noto Sans"/>
        </w:rPr>
        <w:t>-L</w:t>
      </w:r>
      <w:r w:rsidRPr="0083591A">
        <w:rPr>
          <w:rStyle w:val="jlqj4b"/>
          <w:rFonts w:ascii="Noto Sans" w:hAnsi="Noto Sans" w:cs="Noto Sans"/>
        </w:rPr>
        <w:t xml:space="preserve">ieder“ basiert auf der wissenschaftlichen Erkenntnis, dass Gesang und Musik </w:t>
      </w:r>
      <w:r w:rsidR="00FB6C23" w:rsidRPr="0083591A">
        <w:rPr>
          <w:rStyle w:val="jlqj4b"/>
          <w:rFonts w:ascii="Noto Sans" w:hAnsi="Noto Sans" w:cs="Noto Sans"/>
        </w:rPr>
        <w:t xml:space="preserve">von Anfang an </w:t>
      </w:r>
      <w:r w:rsidRPr="0083591A">
        <w:rPr>
          <w:rStyle w:val="jlqj4b"/>
          <w:rFonts w:ascii="Noto Sans" w:hAnsi="Noto Sans" w:cs="Noto Sans"/>
        </w:rPr>
        <w:t xml:space="preserve">die musikalische und sensomotorische Entwicklung des Kindes anregen. Ein Baby versteht die </w:t>
      </w:r>
      <w:r w:rsidR="00A21A8A" w:rsidRPr="0083591A">
        <w:rPr>
          <w:rStyle w:val="jlqj4b"/>
          <w:rFonts w:ascii="Noto Sans" w:hAnsi="Noto Sans" w:cs="Noto Sans"/>
        </w:rPr>
        <w:t>Texte</w:t>
      </w:r>
      <w:r w:rsidRPr="0083591A">
        <w:rPr>
          <w:rStyle w:val="jlqj4b"/>
          <w:rFonts w:ascii="Noto Sans" w:hAnsi="Noto Sans" w:cs="Noto Sans"/>
        </w:rPr>
        <w:t xml:space="preserve"> nicht, aber es kann die Stimmung und Atmosphäre spüren, und </w:t>
      </w:r>
      <w:r w:rsidR="00A21A8A" w:rsidRPr="0083591A">
        <w:rPr>
          <w:rStyle w:val="jlqj4b"/>
          <w:rFonts w:ascii="Noto Sans" w:hAnsi="Noto Sans" w:cs="Noto Sans"/>
        </w:rPr>
        <w:t>Inhalt</w:t>
      </w:r>
      <w:r w:rsidRPr="0083591A">
        <w:rPr>
          <w:rStyle w:val="jlqj4b"/>
          <w:rFonts w:ascii="Noto Sans" w:hAnsi="Noto Sans" w:cs="Noto Sans"/>
        </w:rPr>
        <w:t xml:space="preserve"> und Melodien speichern sich</w:t>
      </w:r>
      <w:r w:rsidR="00FB6C23" w:rsidRPr="0083591A">
        <w:rPr>
          <w:rStyle w:val="jlqj4b"/>
          <w:rFonts w:ascii="Noto Sans" w:hAnsi="Noto Sans" w:cs="Noto Sans"/>
        </w:rPr>
        <w:t xml:space="preserve"> im Unterbewusstsein des Kindes</w:t>
      </w:r>
      <w:r w:rsidRPr="0083591A">
        <w:rPr>
          <w:rStyle w:val="jlqj4b"/>
          <w:rFonts w:ascii="Noto Sans" w:hAnsi="Noto Sans" w:cs="Noto Sans"/>
        </w:rPr>
        <w:t>. D</w:t>
      </w:r>
      <w:r w:rsidR="00FB6C23" w:rsidRPr="0083591A">
        <w:rPr>
          <w:rStyle w:val="jlqj4b"/>
          <w:rFonts w:ascii="Noto Sans" w:hAnsi="Noto Sans" w:cs="Noto Sans"/>
        </w:rPr>
        <w:t>er acht</w:t>
      </w:r>
      <w:r w:rsidR="000F211C" w:rsidRPr="0083591A">
        <w:rPr>
          <w:rStyle w:val="jlqj4b"/>
          <w:rFonts w:ascii="Noto Sans" w:hAnsi="Noto Sans" w:cs="Noto Sans"/>
        </w:rPr>
        <w:t>-</w:t>
      </w:r>
      <w:r w:rsidR="009A2552" w:rsidRPr="0083591A">
        <w:rPr>
          <w:rStyle w:val="jlqj4b"/>
          <w:rFonts w:ascii="Noto Sans" w:hAnsi="Noto Sans" w:cs="Noto Sans"/>
        </w:rPr>
        <w:t xml:space="preserve"> bis</w:t>
      </w:r>
      <w:r w:rsidR="000F211C" w:rsidRPr="0083591A">
        <w:rPr>
          <w:rStyle w:val="jlqj4b"/>
          <w:rFonts w:ascii="Noto Sans" w:hAnsi="Noto Sans" w:cs="Noto Sans"/>
        </w:rPr>
        <w:t xml:space="preserve"> zehn</w:t>
      </w:r>
      <w:r w:rsidR="00FB6C23" w:rsidRPr="0083591A">
        <w:rPr>
          <w:rStyle w:val="jlqj4b"/>
          <w:rFonts w:ascii="Noto Sans" w:hAnsi="Noto Sans" w:cs="Noto Sans"/>
        </w:rPr>
        <w:t>wöchige Kurs</w:t>
      </w:r>
      <w:r w:rsidRPr="0083591A">
        <w:rPr>
          <w:rStyle w:val="jlqj4b"/>
          <w:rFonts w:ascii="Noto Sans" w:hAnsi="Noto Sans" w:cs="Noto Sans"/>
        </w:rPr>
        <w:t xml:space="preserve"> bietet auch die Möglichkeit, den Kirchenraum selbst zu erleben und die Musik auf </w:t>
      </w:r>
      <w:r w:rsidR="001E2FB6" w:rsidRPr="0083591A">
        <w:rPr>
          <w:rStyle w:val="jlqj4b"/>
          <w:rFonts w:ascii="Noto Sans" w:hAnsi="Noto Sans" w:cs="Noto Sans"/>
        </w:rPr>
        <w:t>ungezwungene Weise zu genießen.</w:t>
      </w:r>
    </w:p>
    <w:p w:rsidR="00516C3A" w:rsidRPr="0083591A" w:rsidRDefault="00327EE6" w:rsidP="00A75499">
      <w:pPr>
        <w:rPr>
          <w:rStyle w:val="jlqj4b"/>
          <w:rFonts w:ascii="Noto Sans" w:hAnsi="Noto Sans" w:cs="Noto Sans"/>
        </w:rPr>
      </w:pPr>
      <w:r w:rsidRPr="0083591A">
        <w:rPr>
          <w:rStyle w:val="jlqj4b"/>
          <w:rFonts w:ascii="Noto Sans" w:hAnsi="Noto Sans" w:cs="Noto Sans"/>
        </w:rPr>
        <w:t xml:space="preserve">Im Anschluss an das </w:t>
      </w:r>
      <w:r w:rsidR="000F211C" w:rsidRPr="0083591A">
        <w:rPr>
          <w:rStyle w:val="jlqj4b"/>
          <w:rFonts w:ascii="Noto Sans" w:hAnsi="Noto Sans" w:cs="Noto Sans"/>
        </w:rPr>
        <w:t>Singen in der Kirche gibt es im Gemeindehaus</w:t>
      </w:r>
      <w:r w:rsidR="00A21A8A" w:rsidRPr="0083591A">
        <w:rPr>
          <w:rStyle w:val="jlqj4b"/>
          <w:rFonts w:ascii="Noto Sans" w:hAnsi="Noto Sans" w:cs="Noto Sans"/>
        </w:rPr>
        <w:t xml:space="preserve"> Gelegenheit bei</w:t>
      </w:r>
      <w:r w:rsidR="000F211C" w:rsidRPr="0083591A">
        <w:rPr>
          <w:rStyle w:val="jlqj4b"/>
          <w:rFonts w:ascii="Noto Sans" w:hAnsi="Noto Sans" w:cs="Noto Sans"/>
        </w:rPr>
        <w:t xml:space="preserve"> </w:t>
      </w:r>
      <w:r w:rsidR="00BC52B7" w:rsidRPr="0083591A">
        <w:rPr>
          <w:rStyle w:val="jlqj4b"/>
          <w:rFonts w:ascii="Noto Sans" w:hAnsi="Noto Sans" w:cs="Noto Sans"/>
        </w:rPr>
        <w:t xml:space="preserve">Kaffee/ Imbiss </w:t>
      </w:r>
      <w:r w:rsidR="00A21A8A" w:rsidRPr="0083591A">
        <w:rPr>
          <w:rStyle w:val="jlqj4b"/>
          <w:rFonts w:ascii="Noto Sans" w:hAnsi="Noto Sans" w:cs="Noto Sans"/>
        </w:rPr>
        <w:t>für</w:t>
      </w:r>
      <w:r w:rsidR="00BC52B7" w:rsidRPr="0083591A">
        <w:rPr>
          <w:rStyle w:val="jlqj4b"/>
          <w:rFonts w:ascii="Noto Sans" w:hAnsi="Noto Sans" w:cs="Noto Sans"/>
        </w:rPr>
        <w:t xml:space="preserve"> </w:t>
      </w:r>
      <w:r w:rsidR="00A21A8A" w:rsidRPr="0083591A">
        <w:rPr>
          <w:rStyle w:val="jlqj4b"/>
          <w:rFonts w:ascii="Noto Sans" w:hAnsi="Noto Sans" w:cs="Noto Sans"/>
        </w:rPr>
        <w:t>Gespräch. (</w:t>
      </w:r>
      <w:r w:rsidR="000F211C" w:rsidRPr="0083591A">
        <w:rPr>
          <w:rStyle w:val="jlqj4b"/>
          <w:rFonts w:ascii="Noto Sans" w:hAnsi="Noto Sans" w:cs="Noto Sans"/>
        </w:rPr>
        <w:t>Krabbel</w:t>
      </w:r>
      <w:r w:rsidR="00A21A8A" w:rsidRPr="0083591A">
        <w:rPr>
          <w:rStyle w:val="jlqj4b"/>
          <w:rFonts w:ascii="Noto Sans" w:hAnsi="Noto Sans" w:cs="Noto Sans"/>
        </w:rPr>
        <w:t>ecke, Wickeltisch und Stillraum ist vorhanden.)</w:t>
      </w:r>
    </w:p>
    <w:sectPr w:rsidR="00516C3A" w:rsidRPr="008359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585" w:rsidRDefault="00824585" w:rsidP="00507240">
      <w:pPr>
        <w:spacing w:after="0" w:line="240" w:lineRule="auto"/>
      </w:pPr>
      <w:r>
        <w:separator/>
      </w:r>
    </w:p>
  </w:endnote>
  <w:endnote w:type="continuationSeparator" w:id="0">
    <w:p w:rsidR="00824585" w:rsidRDefault="00824585" w:rsidP="0050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64A" w:rsidRDefault="00F9264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64A" w:rsidRDefault="00F9264A" w:rsidP="00F9264A">
    <w:pPr>
      <w:pStyle w:val="Fuzeile"/>
    </w:pPr>
    <w:r>
      <w:rPr>
        <w:i/>
      </w:rPr>
      <w:t xml:space="preserve">Herausgeberin: EKBO - </w:t>
    </w:r>
    <w:r w:rsidRPr="00A60DC4">
      <w:rPr>
        <w:i/>
      </w:rPr>
      <w:t>Landessingwartin Almut Stümke</w:t>
    </w:r>
    <w:r>
      <w:rPr>
        <w:i/>
      </w:rPr>
      <w:t xml:space="preserve"> LSW@ekbo.de</w:t>
    </w:r>
    <w:r w:rsidRPr="00A60DC4">
      <w:rPr>
        <w:i/>
      </w:rPr>
      <w:t xml:space="preserve"> (u</w:t>
    </w:r>
    <w:r>
      <w:rPr>
        <w:i/>
      </w:rPr>
      <w:t xml:space="preserve">. Mitarbeit v. Julia </w:t>
    </w:r>
    <w:proofErr w:type="spellStart"/>
    <w:r>
      <w:rPr>
        <w:i/>
      </w:rPr>
      <w:t>Hedtfeld</w:t>
    </w:r>
    <w:proofErr w:type="spellEnd"/>
    <w:r>
      <w:rPr>
        <w:i/>
      </w:rPr>
      <w:t>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64A" w:rsidRDefault="00F9264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585" w:rsidRDefault="00824585" w:rsidP="00507240">
      <w:pPr>
        <w:spacing w:after="0" w:line="240" w:lineRule="auto"/>
      </w:pPr>
      <w:r>
        <w:separator/>
      </w:r>
    </w:p>
  </w:footnote>
  <w:footnote w:type="continuationSeparator" w:id="0">
    <w:p w:rsidR="00824585" w:rsidRDefault="00824585" w:rsidP="00507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64A" w:rsidRDefault="00F9264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240" w:rsidRPr="00081A90" w:rsidRDefault="00824585" w:rsidP="0083591A">
    <w:pPr>
      <w:pStyle w:val="Kopfzeile"/>
      <w:jc w:val="center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4.4pt;margin-top:-17.15pt;width:198.35pt;height:56.5pt;z-index:251658240;mso-position-horizontal-relative:text;mso-position-vertical-relative:text">
          <v:imagedata r:id="rId1" o:title="EKBO_Print_Logo_cmyk_weißer-Hintergrund"/>
          <w10:wrap type="squar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64A" w:rsidRDefault="00F926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28B"/>
    <w:multiLevelType w:val="hybridMultilevel"/>
    <w:tmpl w:val="E16C8AFE"/>
    <w:lvl w:ilvl="0" w:tplc="008074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E2A29"/>
    <w:multiLevelType w:val="hybridMultilevel"/>
    <w:tmpl w:val="D4A085CC"/>
    <w:lvl w:ilvl="0" w:tplc="27740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F4470"/>
    <w:multiLevelType w:val="hybridMultilevel"/>
    <w:tmpl w:val="27A8E200"/>
    <w:lvl w:ilvl="0" w:tplc="3048BF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004BA"/>
    <w:multiLevelType w:val="hybridMultilevel"/>
    <w:tmpl w:val="B24EEA16"/>
    <w:lvl w:ilvl="0" w:tplc="7F4E7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5C"/>
    <w:rsid w:val="000058C9"/>
    <w:rsid w:val="00020A5C"/>
    <w:rsid w:val="00034BF4"/>
    <w:rsid w:val="00081A90"/>
    <w:rsid w:val="000F211C"/>
    <w:rsid w:val="00117552"/>
    <w:rsid w:val="0015419F"/>
    <w:rsid w:val="001E2FB6"/>
    <w:rsid w:val="001E4032"/>
    <w:rsid w:val="002444B5"/>
    <w:rsid w:val="00244C1B"/>
    <w:rsid w:val="002557D0"/>
    <w:rsid w:val="0027116F"/>
    <w:rsid w:val="002D346B"/>
    <w:rsid w:val="002E1674"/>
    <w:rsid w:val="00327EE6"/>
    <w:rsid w:val="003F400C"/>
    <w:rsid w:val="003F5939"/>
    <w:rsid w:val="00414B80"/>
    <w:rsid w:val="00507240"/>
    <w:rsid w:val="00516C3A"/>
    <w:rsid w:val="0053245C"/>
    <w:rsid w:val="00543E34"/>
    <w:rsid w:val="00564B9F"/>
    <w:rsid w:val="005807DF"/>
    <w:rsid w:val="005C0257"/>
    <w:rsid w:val="005C22BD"/>
    <w:rsid w:val="00603FFF"/>
    <w:rsid w:val="00696DA6"/>
    <w:rsid w:val="006F3434"/>
    <w:rsid w:val="00824585"/>
    <w:rsid w:val="0083591A"/>
    <w:rsid w:val="00861E54"/>
    <w:rsid w:val="00864AEB"/>
    <w:rsid w:val="008C7D4E"/>
    <w:rsid w:val="00944BF5"/>
    <w:rsid w:val="009A2552"/>
    <w:rsid w:val="00A1029F"/>
    <w:rsid w:val="00A21A8A"/>
    <w:rsid w:val="00A73568"/>
    <w:rsid w:val="00A75499"/>
    <w:rsid w:val="00A94F5F"/>
    <w:rsid w:val="00AE054A"/>
    <w:rsid w:val="00AF0E53"/>
    <w:rsid w:val="00B6387B"/>
    <w:rsid w:val="00B93C87"/>
    <w:rsid w:val="00BA10BE"/>
    <w:rsid w:val="00BB4D60"/>
    <w:rsid w:val="00BC0BF4"/>
    <w:rsid w:val="00BC52B7"/>
    <w:rsid w:val="00C96E24"/>
    <w:rsid w:val="00CC43E0"/>
    <w:rsid w:val="00CD459C"/>
    <w:rsid w:val="00D2073D"/>
    <w:rsid w:val="00D44626"/>
    <w:rsid w:val="00D66AC5"/>
    <w:rsid w:val="00DB56E6"/>
    <w:rsid w:val="00DE67BB"/>
    <w:rsid w:val="00DF1746"/>
    <w:rsid w:val="00E57D55"/>
    <w:rsid w:val="00E86A26"/>
    <w:rsid w:val="00EB41DB"/>
    <w:rsid w:val="00ED64AF"/>
    <w:rsid w:val="00EF23AC"/>
    <w:rsid w:val="00F159F4"/>
    <w:rsid w:val="00F24E94"/>
    <w:rsid w:val="00F378FC"/>
    <w:rsid w:val="00F9264A"/>
    <w:rsid w:val="00FB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479002-BE6E-4CEC-83FE-384D6E7D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F5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3F59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F23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245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AF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F0E53"/>
    <w:rPr>
      <w:b/>
      <w:bCs/>
    </w:rPr>
  </w:style>
  <w:style w:type="character" w:styleId="Hervorhebung">
    <w:name w:val="Emphasis"/>
    <w:basedOn w:val="Absatz-Standardschriftart"/>
    <w:uiPriority w:val="20"/>
    <w:qFormat/>
    <w:rsid w:val="00AF0E53"/>
    <w:rPr>
      <w:i/>
      <w:iCs/>
    </w:rPr>
  </w:style>
  <w:style w:type="character" w:customStyle="1" w:styleId="markedcontent">
    <w:name w:val="markedcontent"/>
    <w:basedOn w:val="Absatz-Standardschriftart"/>
    <w:rsid w:val="00DB56E6"/>
  </w:style>
  <w:style w:type="character" w:styleId="Hyperlink">
    <w:name w:val="Hyperlink"/>
    <w:basedOn w:val="Absatz-Standardschriftart"/>
    <w:uiPriority w:val="99"/>
    <w:unhideWhenUsed/>
    <w:rsid w:val="00DB56E6"/>
    <w:rPr>
      <w:color w:val="0563C1" w:themeColor="hyperlink"/>
      <w:u w:val="single"/>
    </w:rPr>
  </w:style>
  <w:style w:type="paragraph" w:customStyle="1" w:styleId="xmsonormal">
    <w:name w:val="x_msonormal"/>
    <w:basedOn w:val="Standard"/>
    <w:rsid w:val="00DB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F593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593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jlqj4b">
    <w:name w:val="jlqj4b"/>
    <w:basedOn w:val="Absatz-Standardschriftart"/>
    <w:rsid w:val="003F5939"/>
  </w:style>
  <w:style w:type="character" w:customStyle="1" w:styleId="viiyi">
    <w:name w:val="viiyi"/>
    <w:basedOn w:val="Absatz-Standardschriftart"/>
    <w:rsid w:val="005C0257"/>
  </w:style>
  <w:style w:type="character" w:customStyle="1" w:styleId="berschrift3Zchn">
    <w:name w:val="Überschrift 3 Zchn"/>
    <w:basedOn w:val="Absatz-Standardschriftart"/>
    <w:link w:val="berschrift3"/>
    <w:uiPriority w:val="9"/>
    <w:rsid w:val="00EF23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16C3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16C3A"/>
    <w:rPr>
      <w:i/>
      <w:iCs/>
      <w:color w:val="5B9BD5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507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7240"/>
  </w:style>
  <w:style w:type="paragraph" w:styleId="Fuzeile">
    <w:name w:val="footer"/>
    <w:basedOn w:val="Standard"/>
    <w:link w:val="FuzeileZchn"/>
    <w:uiPriority w:val="99"/>
    <w:unhideWhenUsed/>
    <w:rsid w:val="00507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7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5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7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Stümke.Almut</dc:creator>
  <cp:keywords/>
  <dc:description/>
  <cp:lastModifiedBy>Stümke.Almut</cp:lastModifiedBy>
  <cp:revision>4</cp:revision>
  <dcterms:created xsi:type="dcterms:W3CDTF">2022-04-25T12:53:00Z</dcterms:created>
  <dcterms:modified xsi:type="dcterms:W3CDTF">2022-04-26T09:05:00Z</dcterms:modified>
</cp:coreProperties>
</file>