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80" w:rsidRDefault="00380480" w:rsidP="00380480">
      <w:pPr>
        <w:rPr>
          <w:rStyle w:val="s1"/>
          <w:rFonts w:eastAsia="Times New Roman"/>
          <w:b/>
          <w:sz w:val="21"/>
          <w:szCs w:val="21"/>
        </w:rPr>
      </w:pPr>
      <w:r>
        <w:rPr>
          <w:rStyle w:val="s1"/>
          <w:rFonts w:eastAsia="Times New Roman"/>
          <w:b/>
          <w:sz w:val="21"/>
          <w:szCs w:val="21"/>
        </w:rPr>
        <w:t>Elternzeitvertretung gesucht!</w:t>
      </w:r>
    </w:p>
    <w:p w:rsidR="00380480" w:rsidRPr="00380480" w:rsidRDefault="00380480" w:rsidP="00380480">
      <w:pPr>
        <w:rPr>
          <w:rFonts w:eastAsia="Times New Roman"/>
          <w:b/>
        </w:rPr>
      </w:pPr>
      <w:bookmarkStart w:id="0" w:name="_GoBack"/>
      <w:bookmarkEnd w:id="0"/>
    </w:p>
    <w:p w:rsidR="00380480" w:rsidRDefault="00380480" w:rsidP="00380480">
      <w:pPr>
        <w:rPr>
          <w:rFonts w:eastAsia="Times New Roman"/>
        </w:rPr>
      </w:pPr>
      <w:r>
        <w:rPr>
          <w:rStyle w:val="s1"/>
          <w:rFonts w:eastAsia="Times New Roman"/>
          <w:sz w:val="21"/>
          <w:szCs w:val="21"/>
        </w:rPr>
        <w:t>Ab Mitte April suchen wir für unsere zwei Kinderchöre in der Hoffnungskirchengemeinde eine einfühlsame und kompetente Leitung. Die Bezahlung erfolgt auf Minijobbasis.</w:t>
      </w:r>
    </w:p>
    <w:p w:rsidR="00380480" w:rsidRDefault="00380480" w:rsidP="00380480">
      <w:pPr>
        <w:rPr>
          <w:rFonts w:eastAsia="Times New Roman"/>
        </w:rPr>
      </w:pPr>
    </w:p>
    <w:p w:rsidR="00380480" w:rsidRDefault="00380480" w:rsidP="00380480">
      <w:pPr>
        <w:rPr>
          <w:rFonts w:eastAsia="Times New Roman"/>
        </w:rPr>
      </w:pPr>
      <w:r>
        <w:rPr>
          <w:rStyle w:val="s1"/>
          <w:rFonts w:eastAsia="Times New Roman"/>
          <w:sz w:val="21"/>
          <w:szCs w:val="21"/>
        </w:rPr>
        <w:t>Eine kurze Vorstellung der Chöre:</w:t>
      </w:r>
    </w:p>
    <w:p w:rsidR="00380480" w:rsidRDefault="00380480" w:rsidP="00380480">
      <w:pPr>
        <w:rPr>
          <w:rFonts w:eastAsia="Times New Roman"/>
        </w:rPr>
      </w:pPr>
    </w:p>
    <w:p w:rsidR="00380480" w:rsidRDefault="00380480" w:rsidP="00380480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&gt;&gt;Die Mittleren - 1.– 3. Klasse</w:t>
      </w:r>
    </w:p>
    <w:p w:rsidR="00380480" w:rsidRDefault="00380480" w:rsidP="00380480">
      <w:pPr>
        <w:rPr>
          <w:rFonts w:eastAsia="Times New Roman"/>
        </w:rPr>
      </w:pPr>
      <w:r>
        <w:rPr>
          <w:rStyle w:val="s1"/>
          <w:rFonts w:eastAsia="Times New Roman"/>
          <w:sz w:val="21"/>
          <w:szCs w:val="21"/>
        </w:rPr>
        <w:t xml:space="preserve">Die Kinder der Mittleren singen schon anspruchsvollere Kinderlieder. Hier beginnen wir mit der Zweistimmigkeit und üben uns im </w:t>
      </w:r>
      <w:proofErr w:type="spellStart"/>
      <w:r>
        <w:rPr>
          <w:rStyle w:val="s1"/>
          <w:rFonts w:eastAsia="Times New Roman"/>
          <w:sz w:val="21"/>
          <w:szCs w:val="21"/>
        </w:rPr>
        <w:t>Kanonsingen</w:t>
      </w:r>
      <w:proofErr w:type="spellEnd"/>
      <w:r>
        <w:rPr>
          <w:rStyle w:val="s1"/>
          <w:rFonts w:eastAsia="Times New Roman"/>
          <w:sz w:val="21"/>
          <w:szCs w:val="21"/>
        </w:rPr>
        <w:t xml:space="preserve"> (dienstags von 16.15 Uhr bis 17.00 Uhr).</w:t>
      </w:r>
    </w:p>
    <w:p w:rsidR="00380480" w:rsidRDefault="00380480" w:rsidP="00380480">
      <w:pPr>
        <w:rPr>
          <w:rFonts w:eastAsia="Times New Roman"/>
        </w:rPr>
      </w:pPr>
    </w:p>
    <w:p w:rsidR="00380480" w:rsidRDefault="00380480" w:rsidP="00380480">
      <w:pPr>
        <w:rPr>
          <w:rFonts w:eastAsia="Times New Roman"/>
        </w:rPr>
      </w:pPr>
      <w:r>
        <w:rPr>
          <w:rStyle w:val="s1"/>
          <w:rFonts w:eastAsia="Times New Roman"/>
          <w:sz w:val="21"/>
          <w:szCs w:val="21"/>
        </w:rPr>
        <w:t>&gt;&gt;Die Großen - 4. - 6. Klasse</w:t>
      </w:r>
    </w:p>
    <w:p w:rsidR="00380480" w:rsidRDefault="00380480" w:rsidP="00380480">
      <w:pPr>
        <w:rPr>
          <w:rFonts w:eastAsia="Times New Roman"/>
        </w:rPr>
      </w:pPr>
      <w:r>
        <w:rPr>
          <w:rStyle w:val="s1"/>
          <w:rFonts w:eastAsia="Times New Roman"/>
          <w:sz w:val="21"/>
          <w:szCs w:val="21"/>
        </w:rPr>
        <w:t xml:space="preserve">Die Großen singen überwiegend zweistimmige Kinderchorliteratur aus allen Epochen - von Bach bis Pop, altdeutsch bis spanisch. </w:t>
      </w:r>
      <w:proofErr w:type="spellStart"/>
      <w:r>
        <w:rPr>
          <w:rStyle w:val="s1"/>
          <w:rFonts w:eastAsia="Times New Roman"/>
          <w:sz w:val="21"/>
          <w:szCs w:val="21"/>
        </w:rPr>
        <w:t>Bodypercussionstücke</w:t>
      </w:r>
      <w:proofErr w:type="spellEnd"/>
      <w:r>
        <w:rPr>
          <w:rStyle w:val="s1"/>
          <w:rFonts w:eastAsia="Times New Roman"/>
          <w:sz w:val="21"/>
          <w:szCs w:val="21"/>
        </w:rPr>
        <w:t xml:space="preserve"> und choreographierte Lieder bereichern unsere Proben und Konzerte (dienstags von 17.05 Uhr bis 18.00 Uhr).</w:t>
      </w:r>
    </w:p>
    <w:p w:rsidR="00380480" w:rsidRDefault="00380480" w:rsidP="00380480">
      <w:pPr>
        <w:rPr>
          <w:rFonts w:eastAsia="Times New Roman"/>
        </w:rPr>
      </w:pPr>
    </w:p>
    <w:p w:rsidR="00380480" w:rsidRDefault="00380480" w:rsidP="00380480">
      <w:pPr>
        <w:rPr>
          <w:rFonts w:eastAsia="Times New Roman"/>
        </w:rPr>
      </w:pPr>
      <w:r>
        <w:rPr>
          <w:rStyle w:val="s1"/>
          <w:rFonts w:eastAsia="Times New Roman"/>
          <w:sz w:val="21"/>
          <w:szCs w:val="21"/>
        </w:rPr>
        <w:t>Bei Interesse melden Sie sich gerne bei Pfarrerin Ulrike Treu: </w:t>
      </w:r>
      <w:hyperlink r:id="rId5" w:history="1">
        <w:r>
          <w:rPr>
            <w:rStyle w:val="Hyperlink"/>
            <w:rFonts w:eastAsia="Times New Roman"/>
            <w:sz w:val="21"/>
            <w:szCs w:val="21"/>
          </w:rPr>
          <w:t>u.treu@hoffnungskirche-pankow.de</w:t>
        </w:r>
      </w:hyperlink>
      <w:r>
        <w:rPr>
          <w:rStyle w:val="s1"/>
          <w:rFonts w:eastAsia="Times New Roman"/>
          <w:sz w:val="21"/>
          <w:szCs w:val="21"/>
        </w:rPr>
        <w:t> // 015159233050</w:t>
      </w:r>
    </w:p>
    <w:p w:rsidR="00380480" w:rsidRDefault="00380480" w:rsidP="00380480">
      <w:pPr>
        <w:rPr>
          <w:rFonts w:eastAsia="Times New Roman"/>
        </w:rPr>
      </w:pPr>
    </w:p>
    <w:p w:rsidR="00380480" w:rsidRDefault="00380480" w:rsidP="00380480">
      <w:pPr>
        <w:rPr>
          <w:rFonts w:eastAsia="Times New Roman"/>
        </w:rPr>
      </w:pPr>
    </w:p>
    <w:p w:rsidR="00380480" w:rsidRDefault="00380480" w:rsidP="00380480">
      <w:pPr>
        <w:rPr>
          <w:rFonts w:eastAsia="Times New Roman"/>
        </w:rPr>
      </w:pPr>
      <w:r>
        <w:rPr>
          <w:rStyle w:val="s1"/>
          <w:rFonts w:eastAsia="Times New Roman"/>
          <w:sz w:val="21"/>
          <w:szCs w:val="21"/>
        </w:rPr>
        <w:t>Kontakt:</w:t>
      </w:r>
    </w:p>
    <w:p w:rsidR="00380480" w:rsidRDefault="00380480" w:rsidP="00380480">
      <w:pPr>
        <w:rPr>
          <w:rFonts w:eastAsia="Times New Roman"/>
        </w:rPr>
      </w:pPr>
      <w:r>
        <w:rPr>
          <w:rStyle w:val="s1"/>
          <w:rFonts w:eastAsia="Times New Roman"/>
          <w:sz w:val="21"/>
          <w:szCs w:val="21"/>
        </w:rPr>
        <w:t>Ulrike Treu</w:t>
      </w:r>
    </w:p>
    <w:p w:rsidR="00380480" w:rsidRDefault="00380480" w:rsidP="00380480">
      <w:pPr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     </w:t>
      </w:r>
    </w:p>
    <w:p w:rsidR="00380480" w:rsidRDefault="00380480" w:rsidP="00380480">
      <w:pPr>
        <w:rPr>
          <w:rFonts w:ascii="Helvetica" w:eastAsia="Times New Roman" w:hAnsi="Helvetica" w:cs="Calibri"/>
          <w:color w:val="000000"/>
          <w:sz w:val="18"/>
          <w:szCs w:val="18"/>
        </w:rPr>
      </w:pPr>
      <w:r>
        <w:rPr>
          <w:rFonts w:ascii="Helvetica" w:eastAsia="Times New Roman" w:hAnsi="Helvetica" w:cs="Calibri"/>
          <w:color w:val="000000"/>
          <w:sz w:val="18"/>
          <w:szCs w:val="18"/>
        </w:rPr>
        <w:t>     </w:t>
      </w:r>
    </w:p>
    <w:p w:rsidR="00380480" w:rsidRDefault="00380480" w:rsidP="00380480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br/>
      </w:r>
      <w:r>
        <w:rPr>
          <w:rFonts w:ascii="Calibri" w:eastAsia="Times New Roman" w:hAnsi="Calibri" w:cs="Calibri"/>
          <w:noProof/>
          <w:color w:val="000000"/>
          <w:sz w:val="20"/>
          <w:szCs w:val="20"/>
        </w:rPr>
        <w:drawing>
          <wp:inline distT="0" distB="0" distL="0" distR="0">
            <wp:extent cx="942340" cy="330200"/>
            <wp:effectExtent l="0" t="0" r="0" b="0"/>
            <wp:docPr id="1" name="Grafik 1" descr="cid:83D8CDD1-A364-49E7-895E-00967F829BAE@speedport.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54C022-82CA-47C2-9894-4F2C78C821E4" descr="cid:83D8CDD1-A364-49E7-895E-00967F829BAE@speedport.i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480" w:rsidRDefault="00380480" w:rsidP="00380480">
      <w:pPr>
        <w:rPr>
          <w:rFonts w:ascii="Helvetica" w:eastAsia="Times New Roman" w:hAnsi="Helvetica" w:cs="Calibri"/>
          <w:color w:val="000000"/>
          <w:sz w:val="18"/>
          <w:szCs w:val="18"/>
        </w:rPr>
      </w:pPr>
      <w:r>
        <w:rPr>
          <w:rFonts w:ascii="Helvetica" w:eastAsia="Times New Roman" w:hAnsi="Helvetica" w:cs="Calibri"/>
          <w:color w:val="000000"/>
          <w:sz w:val="18"/>
          <w:szCs w:val="18"/>
        </w:rPr>
        <w:br/>
      </w:r>
      <w:r>
        <w:rPr>
          <w:rFonts w:ascii="Helvetica" w:eastAsia="Times New Roman" w:hAnsi="Helvetica" w:cs="Calibri"/>
          <w:color w:val="000000"/>
          <w:sz w:val="18"/>
          <w:szCs w:val="18"/>
        </w:rPr>
        <w:br/>
      </w:r>
      <w:r>
        <w:rPr>
          <w:rFonts w:ascii="Helvetica" w:eastAsia="Times New Roman" w:hAnsi="Helvetica" w:cs="Calibri"/>
          <w:color w:val="000000"/>
          <w:sz w:val="18"/>
          <w:szCs w:val="18"/>
        </w:rPr>
        <w:br/>
      </w:r>
      <w:proofErr w:type="spellStart"/>
      <w:r>
        <w:rPr>
          <w:rFonts w:ascii="Helvetica" w:eastAsia="Times New Roman" w:hAnsi="Helvetica" w:cs="Calibri"/>
          <w:color w:val="000000"/>
          <w:sz w:val="18"/>
          <w:szCs w:val="18"/>
        </w:rPr>
        <w:t>pfarrerin</w:t>
      </w:r>
      <w:proofErr w:type="spellEnd"/>
      <w:r>
        <w:rPr>
          <w:rFonts w:ascii="Helvetica" w:eastAsia="Times New Roman" w:hAnsi="Helvetica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Calibri"/>
          <w:color w:val="000000"/>
          <w:sz w:val="18"/>
          <w:szCs w:val="18"/>
        </w:rPr>
        <w:t>ulrike</w:t>
      </w:r>
      <w:proofErr w:type="spellEnd"/>
      <w:r>
        <w:rPr>
          <w:rFonts w:ascii="Helvetica" w:eastAsia="Times New Roman" w:hAnsi="Helvetica" w:cs="Calibri"/>
          <w:color w:val="000000"/>
          <w:sz w:val="18"/>
          <w:szCs w:val="18"/>
        </w:rPr>
        <w:t xml:space="preserve"> treu</w:t>
      </w:r>
    </w:p>
    <w:p w:rsidR="00380480" w:rsidRDefault="00380480" w:rsidP="00380480">
      <w:pPr>
        <w:rPr>
          <w:rFonts w:ascii="Helvetica" w:eastAsia="Times New Roman" w:hAnsi="Helvetica" w:cs="Calibri"/>
          <w:color w:val="000000"/>
          <w:sz w:val="18"/>
          <w:szCs w:val="18"/>
        </w:rPr>
      </w:pPr>
      <w:r>
        <w:rPr>
          <w:rFonts w:ascii="Helvetica" w:eastAsia="Times New Roman" w:hAnsi="Helvetica" w:cs="Calibri"/>
          <w:color w:val="000000"/>
          <w:sz w:val="18"/>
          <w:szCs w:val="18"/>
        </w:rPr>
        <w:t>                   </w:t>
      </w:r>
    </w:p>
    <w:p w:rsidR="00380480" w:rsidRDefault="00380480" w:rsidP="00380480">
      <w:pPr>
        <w:rPr>
          <w:rFonts w:ascii="Helvetica" w:eastAsia="Times New Roman" w:hAnsi="Helvetica" w:cs="Calibri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Calibri"/>
          <w:color w:val="000000"/>
          <w:sz w:val="18"/>
          <w:szCs w:val="18"/>
        </w:rPr>
        <w:t>elsa</w:t>
      </w:r>
      <w:proofErr w:type="spellEnd"/>
      <w:r>
        <w:rPr>
          <w:rFonts w:ascii="Helvetica" w:eastAsia="Times New Roman" w:hAnsi="Helvetica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Calibri"/>
          <w:color w:val="000000"/>
          <w:sz w:val="18"/>
          <w:szCs w:val="18"/>
        </w:rPr>
        <w:t>brändström</w:t>
      </w:r>
      <w:proofErr w:type="spellEnd"/>
      <w:r>
        <w:rPr>
          <w:rFonts w:ascii="Helvetica" w:eastAsia="Times New Roman" w:hAnsi="Helvetica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Calibri"/>
          <w:color w:val="000000"/>
          <w:sz w:val="18"/>
          <w:szCs w:val="18"/>
        </w:rPr>
        <w:t>str.</w:t>
      </w:r>
      <w:proofErr w:type="spellEnd"/>
      <w:r>
        <w:rPr>
          <w:rFonts w:ascii="Helvetica" w:eastAsia="Times New Roman" w:hAnsi="Helvetica" w:cs="Calibri"/>
          <w:color w:val="000000"/>
          <w:sz w:val="18"/>
          <w:szCs w:val="18"/>
        </w:rPr>
        <w:t xml:space="preserve"> 36 // 13189 </w:t>
      </w:r>
      <w:proofErr w:type="spellStart"/>
      <w:r>
        <w:rPr>
          <w:rFonts w:ascii="Helvetica" w:eastAsia="Times New Roman" w:hAnsi="Helvetica" w:cs="Calibri"/>
          <w:color w:val="000000"/>
          <w:sz w:val="18"/>
          <w:szCs w:val="18"/>
        </w:rPr>
        <w:t>berlin</w:t>
      </w:r>
      <w:proofErr w:type="spellEnd"/>
    </w:p>
    <w:p w:rsidR="00380480" w:rsidRDefault="00380480" w:rsidP="00380480">
      <w:pPr>
        <w:rPr>
          <w:rFonts w:ascii="Helvetica" w:eastAsia="Times New Roman" w:hAnsi="Helvetica" w:cs="Calibri"/>
          <w:color w:val="000000"/>
          <w:sz w:val="18"/>
          <w:szCs w:val="18"/>
        </w:rPr>
      </w:pPr>
    </w:p>
    <w:p w:rsidR="00380480" w:rsidRDefault="00380480" w:rsidP="00380480">
      <w:pPr>
        <w:rPr>
          <w:rFonts w:ascii="Helvetica" w:eastAsia="Times New Roman" w:hAnsi="Helvetica" w:cs="Calibri"/>
          <w:color w:val="000000"/>
          <w:sz w:val="18"/>
          <w:szCs w:val="18"/>
        </w:rPr>
      </w:pPr>
      <w:r>
        <w:rPr>
          <w:rFonts w:ascii="Helvetica" w:eastAsia="Times New Roman" w:hAnsi="Helvetica" w:cs="Calibri"/>
          <w:color w:val="000000"/>
          <w:sz w:val="18"/>
          <w:szCs w:val="18"/>
        </w:rPr>
        <w:t xml:space="preserve">mobil: 015159.233050 // </w:t>
      </w:r>
      <w:proofErr w:type="spellStart"/>
      <w:r>
        <w:rPr>
          <w:rFonts w:ascii="Helvetica" w:eastAsia="Times New Roman" w:hAnsi="Helvetica" w:cs="Calibri"/>
          <w:color w:val="000000"/>
          <w:sz w:val="18"/>
          <w:szCs w:val="18"/>
        </w:rPr>
        <w:t>büro</w:t>
      </w:r>
      <w:proofErr w:type="spellEnd"/>
      <w:r>
        <w:rPr>
          <w:rFonts w:ascii="Helvetica" w:eastAsia="Times New Roman" w:hAnsi="Helvetica" w:cs="Calibri"/>
          <w:color w:val="000000"/>
          <w:sz w:val="18"/>
          <w:szCs w:val="18"/>
        </w:rPr>
        <w:t>: 030.4720219</w:t>
      </w:r>
    </w:p>
    <w:p w:rsidR="00380480" w:rsidRDefault="00380480" w:rsidP="00380480">
      <w:pPr>
        <w:rPr>
          <w:rFonts w:ascii="Helvetica" w:eastAsia="Times New Roman" w:hAnsi="Helvetica" w:cs="Calibri"/>
          <w:color w:val="000000"/>
          <w:sz w:val="18"/>
          <w:szCs w:val="18"/>
        </w:rPr>
      </w:pPr>
    </w:p>
    <w:p w:rsidR="00380480" w:rsidRDefault="00380480" w:rsidP="00380480">
      <w:pPr>
        <w:rPr>
          <w:rFonts w:ascii="Helvetica" w:eastAsia="Times New Roman" w:hAnsi="Helvetica" w:cs="Calibri"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Helvetica" w:eastAsia="Times New Roman" w:hAnsi="Helvetica" w:cs="Calibri"/>
            <w:sz w:val="18"/>
            <w:szCs w:val="18"/>
          </w:rPr>
          <w:t>www.hoffnungskirche-pankow.de</w:t>
        </w:r>
      </w:hyperlink>
    </w:p>
    <w:p w:rsidR="00380480" w:rsidRDefault="00380480" w:rsidP="00380480">
      <w:pPr>
        <w:rPr>
          <w:rFonts w:ascii="Helvetica" w:eastAsia="Times New Roman" w:hAnsi="Helvetica" w:cs="Calibri"/>
          <w:color w:val="000000"/>
          <w:sz w:val="18"/>
          <w:szCs w:val="18"/>
        </w:rPr>
      </w:pPr>
    </w:p>
    <w:p w:rsidR="00380480" w:rsidRDefault="00380480" w:rsidP="00380480">
      <w:pPr>
        <w:rPr>
          <w:color w:val="00000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br/>
      </w:r>
      <w:r>
        <w:rPr>
          <w:rFonts w:ascii="Calibri" w:eastAsia="Times New Roman" w:hAnsi="Calibri" w:cs="Calibri"/>
          <w:color w:val="000000"/>
          <w:sz w:val="20"/>
          <w:szCs w:val="20"/>
        </w:rPr>
        <w:br/>
      </w:r>
    </w:p>
    <w:p w:rsidR="007E5D03" w:rsidRDefault="00380480"/>
    <w:sectPr w:rsidR="007E5D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80"/>
    <w:rsid w:val="00380480"/>
    <w:rsid w:val="00E13594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0480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80480"/>
    <w:rPr>
      <w:color w:val="0000FF"/>
      <w:u w:val="single"/>
    </w:rPr>
  </w:style>
  <w:style w:type="character" w:customStyle="1" w:styleId="s1">
    <w:name w:val="s1"/>
    <w:basedOn w:val="Absatz-Standardschriftart"/>
    <w:rsid w:val="003804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4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480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0480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80480"/>
    <w:rPr>
      <w:color w:val="0000FF"/>
      <w:u w:val="single"/>
    </w:rPr>
  </w:style>
  <w:style w:type="character" w:customStyle="1" w:styleId="s1">
    <w:name w:val="s1"/>
    <w:basedOn w:val="Absatz-Standardschriftart"/>
    <w:rsid w:val="003804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4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480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ffnungskirche-pankow.de" TargetMode="External"/><Relationship Id="rId3" Type="http://schemas.openxmlformats.org/officeDocument/2006/relationships/settings" Target="settings.xml"/><Relationship Id="rId7" Type="http://schemas.openxmlformats.org/officeDocument/2006/relationships/image" Target="cid:83D8CDD1-A364-49E7-895E-00967F829BAE@speedport.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u.treu@hoffnungskirche-pankow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Company>EKBO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Ewald, Cornelia</dc:creator>
  <cp:lastModifiedBy>Ewald, Cornelia</cp:lastModifiedBy>
  <cp:revision>1</cp:revision>
  <dcterms:created xsi:type="dcterms:W3CDTF">2020-02-28T09:58:00Z</dcterms:created>
  <dcterms:modified xsi:type="dcterms:W3CDTF">2020-02-28T09:59:00Z</dcterms:modified>
</cp:coreProperties>
</file>