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3" w:rsidRPr="00A473D3" w:rsidRDefault="002347DC">
      <w:pPr>
        <w:rPr>
          <w:b/>
        </w:rPr>
      </w:pPr>
      <w:r w:rsidRPr="00A473D3">
        <w:rPr>
          <w:b/>
        </w:rPr>
        <w:t>Programm</w:t>
      </w:r>
      <w:r w:rsidR="009F1F6D" w:rsidRPr="00A473D3">
        <w:rPr>
          <w:b/>
        </w:rPr>
        <w:t xml:space="preserve"> Görlitz</w:t>
      </w:r>
      <w:r w:rsidR="00A473D3">
        <w:rPr>
          <w:b/>
        </w:rPr>
        <w:t xml:space="preserve"> -  Stand Januar 2020</w:t>
      </w:r>
      <w:r w:rsidR="00B81145">
        <w:rPr>
          <w:b/>
        </w:rPr>
        <w:t xml:space="preserve"> – Änderungen vorbehalten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2515"/>
        <w:gridCol w:w="1424"/>
        <w:gridCol w:w="1765"/>
        <w:gridCol w:w="1820"/>
      </w:tblGrid>
      <w:tr w:rsidR="002F6924" w:rsidTr="00A473D3">
        <w:tc>
          <w:tcPr>
            <w:tcW w:w="1764" w:type="dxa"/>
          </w:tcPr>
          <w:p w:rsidR="002F6924" w:rsidRDefault="002F6924" w:rsidP="008E4B33">
            <w:r>
              <w:t xml:space="preserve">Ziel </w:t>
            </w:r>
          </w:p>
        </w:tc>
        <w:tc>
          <w:tcPr>
            <w:tcW w:w="2515" w:type="dxa"/>
          </w:tcPr>
          <w:p w:rsidR="002F6924" w:rsidRDefault="002F6924">
            <w:r>
              <w:t>Inhalt</w:t>
            </w:r>
          </w:p>
        </w:tc>
        <w:tc>
          <w:tcPr>
            <w:tcW w:w="1424" w:type="dxa"/>
          </w:tcPr>
          <w:p w:rsidR="002F6924" w:rsidRDefault="002F6924" w:rsidP="002F6924">
            <w:r>
              <w:t>Komponist</w:t>
            </w:r>
          </w:p>
        </w:tc>
        <w:tc>
          <w:tcPr>
            <w:tcW w:w="1765" w:type="dxa"/>
          </w:tcPr>
          <w:p w:rsidR="002F6924" w:rsidRDefault="002F6924" w:rsidP="002F6924">
            <w:r>
              <w:t>Besetzung</w:t>
            </w:r>
          </w:p>
        </w:tc>
        <w:tc>
          <w:tcPr>
            <w:tcW w:w="1820" w:type="dxa"/>
          </w:tcPr>
          <w:p w:rsidR="002F6924" w:rsidRDefault="002F6924">
            <w:r>
              <w:t>Quelle</w:t>
            </w:r>
          </w:p>
        </w:tc>
      </w:tr>
      <w:tr w:rsidR="00114FF0" w:rsidTr="00A473D3">
        <w:tc>
          <w:tcPr>
            <w:tcW w:w="1764" w:type="dxa"/>
          </w:tcPr>
          <w:p w:rsidR="00114FF0" w:rsidRDefault="00114FF0"/>
        </w:tc>
        <w:tc>
          <w:tcPr>
            <w:tcW w:w="2515" w:type="dxa"/>
          </w:tcPr>
          <w:p w:rsidR="00114FF0" w:rsidRPr="00114FF0" w:rsidRDefault="00114FF0" w:rsidP="009F431A">
            <w:r w:rsidRPr="00114FF0">
              <w:t>Ouvertüre aus der Feuerwerksmusik</w:t>
            </w:r>
          </w:p>
        </w:tc>
        <w:tc>
          <w:tcPr>
            <w:tcW w:w="1424" w:type="dxa"/>
          </w:tcPr>
          <w:p w:rsidR="00114FF0" w:rsidRPr="00114FF0" w:rsidRDefault="00114FF0" w:rsidP="009F431A">
            <w:pPr>
              <w:jc w:val="both"/>
            </w:pPr>
            <w:r w:rsidRPr="00114FF0">
              <w:t>Georg Friedrich Händel</w:t>
            </w:r>
          </w:p>
        </w:tc>
        <w:tc>
          <w:tcPr>
            <w:tcW w:w="1765" w:type="dxa"/>
          </w:tcPr>
          <w:p w:rsidR="00114FF0" w:rsidRPr="00114FF0" w:rsidRDefault="00114FF0" w:rsidP="009F431A">
            <w:r w:rsidRPr="00114FF0">
              <w:t>Bläser Doppelchörig</w:t>
            </w:r>
          </w:p>
        </w:tc>
        <w:tc>
          <w:tcPr>
            <w:tcW w:w="1820" w:type="dxa"/>
          </w:tcPr>
          <w:p w:rsidR="00114FF0" w:rsidRPr="00114FF0" w:rsidRDefault="00114FF0" w:rsidP="009F431A">
            <w:r w:rsidRPr="00114FF0">
              <w:t>Gloria 2016</w:t>
            </w:r>
          </w:p>
          <w:p w:rsidR="00114FF0" w:rsidRPr="00114FF0" w:rsidRDefault="00114FF0" w:rsidP="009F431A"/>
        </w:tc>
      </w:tr>
      <w:tr w:rsidR="00250C33" w:rsidTr="00A473D3">
        <w:tc>
          <w:tcPr>
            <w:tcW w:w="1764" w:type="dxa"/>
          </w:tcPr>
          <w:p w:rsidR="00DD2698" w:rsidRDefault="00DD2698" w:rsidP="008E4B33"/>
        </w:tc>
        <w:tc>
          <w:tcPr>
            <w:tcW w:w="2515" w:type="dxa"/>
          </w:tcPr>
          <w:p w:rsidR="00250C33" w:rsidRDefault="00250C33" w:rsidP="00530757">
            <w:r w:rsidRPr="002F6924">
              <w:t xml:space="preserve">Alles, was Odem hat </w:t>
            </w:r>
          </w:p>
          <w:p w:rsidR="00D8721B" w:rsidRDefault="00D8721B" w:rsidP="00530757">
            <w:r>
              <w:t>1.Chor und Bläser</w:t>
            </w:r>
          </w:p>
          <w:p w:rsidR="00D8721B" w:rsidRDefault="00D8721B" w:rsidP="00530757">
            <w:r>
              <w:t>2.Unterstimmern Bläser</w:t>
            </w:r>
          </w:p>
          <w:p w:rsidR="00D8721B" w:rsidRDefault="00D8721B" w:rsidP="00530757">
            <w:r>
              <w:t>3.Chor und Bläser</w:t>
            </w:r>
          </w:p>
          <w:p w:rsidR="00D8721B" w:rsidRPr="002F6924" w:rsidRDefault="00D8721B" w:rsidP="00530757"/>
        </w:tc>
        <w:tc>
          <w:tcPr>
            <w:tcW w:w="1424" w:type="dxa"/>
          </w:tcPr>
          <w:p w:rsidR="00250C33" w:rsidRPr="002F6924" w:rsidRDefault="00250C33" w:rsidP="00530757">
            <w:r>
              <w:t>Georg Friedrich Händel, Hans Peter Günther</w:t>
            </w:r>
          </w:p>
        </w:tc>
        <w:tc>
          <w:tcPr>
            <w:tcW w:w="1765" w:type="dxa"/>
          </w:tcPr>
          <w:p w:rsidR="00250C33" w:rsidRDefault="00250C33" w:rsidP="00530757">
            <w:r>
              <w:t>Chor, Bläser</w:t>
            </w:r>
          </w:p>
          <w:p w:rsidR="00250C33" w:rsidRPr="002F6924" w:rsidRDefault="00250C33" w:rsidP="00530757">
            <w:r>
              <w:t>Im Wechsel</w:t>
            </w:r>
          </w:p>
        </w:tc>
        <w:tc>
          <w:tcPr>
            <w:tcW w:w="1820" w:type="dxa"/>
          </w:tcPr>
          <w:p w:rsidR="00250C33" w:rsidRDefault="00250C33" w:rsidP="00530757">
            <w:r w:rsidRPr="002F6924">
              <w:t xml:space="preserve">Heute schon von morgen singen </w:t>
            </w:r>
            <w:r>
              <w:t>Strube 3209</w:t>
            </w:r>
          </w:p>
          <w:p w:rsidR="00250C33" w:rsidRDefault="00250C33" w:rsidP="00530757">
            <w:r w:rsidRPr="002F6924">
              <w:t>S. 16</w:t>
            </w:r>
          </w:p>
          <w:p w:rsidR="00D8721B" w:rsidRPr="002F6924" w:rsidRDefault="00D8721B" w:rsidP="00530757">
            <w:r>
              <w:t>Gloria 2008</w:t>
            </w:r>
          </w:p>
        </w:tc>
      </w:tr>
      <w:tr w:rsidR="00250C33" w:rsidTr="00A473D3">
        <w:tc>
          <w:tcPr>
            <w:tcW w:w="1764" w:type="dxa"/>
          </w:tcPr>
          <w:p w:rsidR="00250C33" w:rsidRDefault="00250C33" w:rsidP="007C19F6">
            <w:r>
              <w:t>Begrüßung</w:t>
            </w:r>
            <w:r w:rsidR="007C19F6">
              <w:t xml:space="preserve"> </w:t>
            </w:r>
          </w:p>
          <w:p w:rsidR="007C19F6" w:rsidRDefault="007C19F6" w:rsidP="007C19F6"/>
        </w:tc>
        <w:tc>
          <w:tcPr>
            <w:tcW w:w="2515" w:type="dxa"/>
          </w:tcPr>
          <w:p w:rsidR="00250C33" w:rsidRDefault="00250C33"/>
        </w:tc>
        <w:tc>
          <w:tcPr>
            <w:tcW w:w="1424" w:type="dxa"/>
          </w:tcPr>
          <w:p w:rsidR="00250C33" w:rsidRDefault="00250C33"/>
        </w:tc>
        <w:tc>
          <w:tcPr>
            <w:tcW w:w="1765" w:type="dxa"/>
          </w:tcPr>
          <w:p w:rsidR="00250C33" w:rsidRDefault="00250C33"/>
        </w:tc>
        <w:tc>
          <w:tcPr>
            <w:tcW w:w="1820" w:type="dxa"/>
          </w:tcPr>
          <w:p w:rsidR="00250C33" w:rsidRDefault="00250C33"/>
        </w:tc>
      </w:tr>
      <w:tr w:rsidR="00A473D3" w:rsidTr="00A473D3">
        <w:tc>
          <w:tcPr>
            <w:tcW w:w="1764" w:type="dxa"/>
          </w:tcPr>
          <w:p w:rsidR="00A473D3" w:rsidRPr="00A473D3" w:rsidRDefault="00A473D3" w:rsidP="009F431A">
            <w:pPr>
              <w:rPr>
                <w:highlight w:val="green"/>
              </w:rPr>
            </w:pPr>
            <w:r w:rsidRPr="00A473D3">
              <w:rPr>
                <w:highlight w:val="green"/>
              </w:rPr>
              <w:t>Mit Gemeinde</w:t>
            </w:r>
          </w:p>
          <w:p w:rsidR="00A473D3" w:rsidRDefault="00A473D3" w:rsidP="008E4B33"/>
        </w:tc>
        <w:tc>
          <w:tcPr>
            <w:tcW w:w="2515" w:type="dxa"/>
          </w:tcPr>
          <w:p w:rsidR="00A473D3" w:rsidRDefault="00A473D3" w:rsidP="009F431A">
            <w:r w:rsidRPr="002F6924">
              <w:t xml:space="preserve">Herr Jesu Christ, dich zu uns </w:t>
            </w:r>
            <w:proofErr w:type="spellStart"/>
            <w:r w:rsidRPr="002F6924">
              <w:t>wend</w:t>
            </w:r>
            <w:proofErr w:type="spellEnd"/>
            <w:r w:rsidRPr="002F6924">
              <w:t xml:space="preserve"> </w:t>
            </w:r>
            <w:r w:rsidR="0084785C">
              <w:t xml:space="preserve"> 1 - 4</w:t>
            </w:r>
          </w:p>
          <w:p w:rsidR="00A473D3" w:rsidRPr="002F6924" w:rsidRDefault="00A473D3" w:rsidP="009F431A">
            <w:r>
              <w:t>4 Strophen</w:t>
            </w:r>
          </w:p>
        </w:tc>
        <w:tc>
          <w:tcPr>
            <w:tcW w:w="1424" w:type="dxa"/>
          </w:tcPr>
          <w:p w:rsidR="00A473D3" w:rsidRPr="002F6924" w:rsidRDefault="00A473D3" w:rsidP="009F431A">
            <w:r>
              <w:t>Satz: Hans Peter Günther</w:t>
            </w:r>
          </w:p>
        </w:tc>
        <w:tc>
          <w:tcPr>
            <w:tcW w:w="1765" w:type="dxa"/>
          </w:tcPr>
          <w:p w:rsidR="00A473D3" w:rsidRPr="002F6924" w:rsidRDefault="00A473D3" w:rsidP="009F431A">
            <w:r>
              <w:t xml:space="preserve">2 Chöre, dreistimmig und </w:t>
            </w:r>
            <w:proofErr w:type="spellStart"/>
            <w:r>
              <w:t>vierstimm</w:t>
            </w:r>
            <w:proofErr w:type="spellEnd"/>
            <w:r>
              <w:t xml:space="preserve">.,Orgel, Bläser, </w:t>
            </w:r>
          </w:p>
        </w:tc>
        <w:tc>
          <w:tcPr>
            <w:tcW w:w="1820" w:type="dxa"/>
          </w:tcPr>
          <w:p w:rsidR="00A473D3" w:rsidRDefault="00A473D3" w:rsidP="009F431A">
            <w:proofErr w:type="spellStart"/>
            <w:r w:rsidRPr="002F6924">
              <w:t>Chorheft</w:t>
            </w:r>
            <w:proofErr w:type="spellEnd"/>
            <w:r w:rsidRPr="002F6924">
              <w:t xml:space="preserve"> </w:t>
            </w:r>
            <w:r>
              <w:t>2005</w:t>
            </w:r>
          </w:p>
          <w:p w:rsidR="00A473D3" w:rsidRDefault="00A473D3" w:rsidP="009F431A">
            <w:r w:rsidRPr="002F6924">
              <w:t xml:space="preserve">Rothenburg </w:t>
            </w:r>
          </w:p>
          <w:p w:rsidR="00A473D3" w:rsidRPr="002F6924" w:rsidRDefault="00A473D3" w:rsidP="009F431A">
            <w:r>
              <w:t>Strube</w:t>
            </w:r>
            <w:r w:rsidRPr="002F6924">
              <w:t xml:space="preserve"> S. 4</w:t>
            </w:r>
          </w:p>
        </w:tc>
      </w:tr>
      <w:tr w:rsidR="00A473D3" w:rsidTr="00A473D3">
        <w:trPr>
          <w:trHeight w:val="341"/>
        </w:trPr>
        <w:tc>
          <w:tcPr>
            <w:tcW w:w="1764" w:type="dxa"/>
          </w:tcPr>
          <w:p w:rsidR="00A473D3" w:rsidRDefault="00A473D3" w:rsidP="0002630E"/>
        </w:tc>
        <w:tc>
          <w:tcPr>
            <w:tcW w:w="2515" w:type="dxa"/>
          </w:tcPr>
          <w:p w:rsidR="00A473D3" w:rsidRPr="002F6924" w:rsidRDefault="00A473D3" w:rsidP="00530757">
            <w:r w:rsidRPr="002F6924">
              <w:t>Alleluja</w:t>
            </w:r>
          </w:p>
        </w:tc>
        <w:tc>
          <w:tcPr>
            <w:tcW w:w="1424" w:type="dxa"/>
          </w:tcPr>
          <w:p w:rsidR="00A473D3" w:rsidRPr="002F6924" w:rsidRDefault="00A473D3" w:rsidP="00530757">
            <w:r>
              <w:t xml:space="preserve">William </w:t>
            </w:r>
            <w:proofErr w:type="spellStart"/>
            <w:r>
              <w:t>Boyce</w:t>
            </w:r>
            <w:proofErr w:type="spellEnd"/>
          </w:p>
        </w:tc>
        <w:tc>
          <w:tcPr>
            <w:tcW w:w="1765" w:type="dxa"/>
          </w:tcPr>
          <w:p w:rsidR="00A473D3" w:rsidRDefault="00A473D3" w:rsidP="00530757">
            <w:r>
              <w:t>Chor, Bläser einige</w:t>
            </w:r>
          </w:p>
          <w:p w:rsidR="00A473D3" w:rsidRPr="002F6924" w:rsidRDefault="00A473D3" w:rsidP="00530757">
            <w:r>
              <w:t>3st. Kanon</w:t>
            </w:r>
          </w:p>
        </w:tc>
        <w:tc>
          <w:tcPr>
            <w:tcW w:w="1820" w:type="dxa"/>
          </w:tcPr>
          <w:p w:rsidR="00A473D3" w:rsidRDefault="00A473D3" w:rsidP="00530757">
            <w:r w:rsidRPr="002F6924">
              <w:t>Alles, was Odem hat Strube 4037</w:t>
            </w:r>
          </w:p>
          <w:p w:rsidR="00A473D3" w:rsidRPr="002F6924" w:rsidRDefault="00A473D3" w:rsidP="00530757">
            <w:r w:rsidRPr="002F6924">
              <w:t>S. 36</w:t>
            </w:r>
          </w:p>
        </w:tc>
      </w:tr>
      <w:tr w:rsidR="00A473D3" w:rsidTr="00A473D3">
        <w:trPr>
          <w:trHeight w:val="341"/>
        </w:trPr>
        <w:tc>
          <w:tcPr>
            <w:tcW w:w="1764" w:type="dxa"/>
          </w:tcPr>
          <w:p w:rsidR="00A473D3" w:rsidRDefault="00A473D3" w:rsidP="009F431A"/>
        </w:tc>
        <w:tc>
          <w:tcPr>
            <w:tcW w:w="2515" w:type="dxa"/>
          </w:tcPr>
          <w:p w:rsidR="00A473D3" w:rsidRPr="002F6924" w:rsidRDefault="00A473D3" w:rsidP="009F431A">
            <w:r w:rsidRPr="002F6924">
              <w:t xml:space="preserve">Lobsinget Gott dem Herrn  </w:t>
            </w:r>
          </w:p>
        </w:tc>
        <w:tc>
          <w:tcPr>
            <w:tcW w:w="1424" w:type="dxa"/>
          </w:tcPr>
          <w:p w:rsidR="00A473D3" w:rsidRPr="002F6924" w:rsidRDefault="00A473D3" w:rsidP="009F431A">
            <w:r>
              <w:t>Camille Saint-Saens</w:t>
            </w:r>
          </w:p>
        </w:tc>
        <w:tc>
          <w:tcPr>
            <w:tcW w:w="1765" w:type="dxa"/>
          </w:tcPr>
          <w:p w:rsidR="00A473D3" w:rsidRPr="002F6924" w:rsidRDefault="00A473D3" w:rsidP="009F431A">
            <w:r>
              <w:t>Chor, Bläser</w:t>
            </w:r>
          </w:p>
        </w:tc>
        <w:tc>
          <w:tcPr>
            <w:tcW w:w="1820" w:type="dxa"/>
          </w:tcPr>
          <w:p w:rsidR="00A473D3" w:rsidRDefault="00A473D3" w:rsidP="009F431A">
            <w:r w:rsidRPr="002F6924">
              <w:t xml:space="preserve">Heute schon von morgen singen </w:t>
            </w:r>
          </w:p>
          <w:p w:rsidR="00A473D3" w:rsidRDefault="00A473D3" w:rsidP="009F431A">
            <w:r>
              <w:t>Strube 3209</w:t>
            </w:r>
          </w:p>
          <w:p w:rsidR="00A473D3" w:rsidRPr="002F6924" w:rsidRDefault="00A473D3" w:rsidP="009F431A">
            <w:r w:rsidRPr="002F6924">
              <w:t>S. 4</w:t>
            </w:r>
          </w:p>
        </w:tc>
      </w:tr>
      <w:tr w:rsidR="00A473D3" w:rsidTr="00A473D3">
        <w:trPr>
          <w:trHeight w:val="341"/>
        </w:trPr>
        <w:tc>
          <w:tcPr>
            <w:tcW w:w="1764" w:type="dxa"/>
          </w:tcPr>
          <w:p w:rsidR="00A473D3" w:rsidRDefault="00A473D3">
            <w:pPr>
              <w:rPr>
                <w:i/>
              </w:rPr>
            </w:pPr>
            <w:r w:rsidRPr="00250C33">
              <w:rPr>
                <w:i/>
                <w:highlight w:val="cyan"/>
              </w:rPr>
              <w:t>Bläserblock</w:t>
            </w:r>
          </w:p>
          <w:p w:rsidR="00A473D3" w:rsidRDefault="00A473D3"/>
        </w:tc>
        <w:tc>
          <w:tcPr>
            <w:tcW w:w="2515" w:type="dxa"/>
          </w:tcPr>
          <w:p w:rsidR="00A473D3" w:rsidRPr="00250C33" w:rsidRDefault="00A473D3">
            <w:pPr>
              <w:rPr>
                <w:i/>
              </w:rPr>
            </w:pPr>
          </w:p>
        </w:tc>
        <w:tc>
          <w:tcPr>
            <w:tcW w:w="1424" w:type="dxa"/>
          </w:tcPr>
          <w:p w:rsidR="00A473D3" w:rsidRDefault="00A473D3"/>
        </w:tc>
        <w:tc>
          <w:tcPr>
            <w:tcW w:w="1765" w:type="dxa"/>
          </w:tcPr>
          <w:p w:rsidR="00A473D3" w:rsidRPr="002F6924" w:rsidRDefault="00A473D3"/>
        </w:tc>
        <w:tc>
          <w:tcPr>
            <w:tcW w:w="1820" w:type="dxa"/>
          </w:tcPr>
          <w:p w:rsidR="00A473D3" w:rsidRPr="002F6924" w:rsidRDefault="00A473D3"/>
        </w:tc>
      </w:tr>
      <w:tr w:rsidR="00A473D3" w:rsidTr="00A473D3">
        <w:tc>
          <w:tcPr>
            <w:tcW w:w="1764" w:type="dxa"/>
          </w:tcPr>
          <w:p w:rsidR="00A473D3" w:rsidRDefault="00A473D3" w:rsidP="008E4B33"/>
        </w:tc>
        <w:tc>
          <w:tcPr>
            <w:tcW w:w="2515" w:type="dxa"/>
          </w:tcPr>
          <w:p w:rsidR="00A473D3" w:rsidRDefault="00A473D3" w:rsidP="002F6924">
            <w:r w:rsidRPr="002F6924">
              <w:t xml:space="preserve">Psalm 150 </w:t>
            </w:r>
          </w:p>
          <w:p w:rsidR="00A473D3" w:rsidRPr="002F6924" w:rsidRDefault="00A473D3" w:rsidP="002F6924">
            <w:r>
              <w:t>(im Workshop üben</w:t>
            </w:r>
            <w:r w:rsidRPr="002F6924">
              <w:t>)</w:t>
            </w:r>
          </w:p>
        </w:tc>
        <w:tc>
          <w:tcPr>
            <w:tcW w:w="1424" w:type="dxa"/>
          </w:tcPr>
          <w:p w:rsidR="00A473D3" w:rsidRPr="002F6924" w:rsidRDefault="00A473D3" w:rsidP="002F6924">
            <w:r>
              <w:t>Matthias Nagel</w:t>
            </w:r>
          </w:p>
        </w:tc>
        <w:tc>
          <w:tcPr>
            <w:tcW w:w="1765" w:type="dxa"/>
          </w:tcPr>
          <w:p w:rsidR="00A473D3" w:rsidRDefault="00A473D3" w:rsidP="002F6924">
            <w:r>
              <w:t>Chor, Bläser</w:t>
            </w:r>
          </w:p>
          <w:p w:rsidR="00A473D3" w:rsidRPr="002F6924" w:rsidRDefault="00A473D3" w:rsidP="002F6924">
            <w:r>
              <w:t xml:space="preserve">4 </w:t>
            </w:r>
            <w:proofErr w:type="spellStart"/>
            <w:r>
              <w:t>stim</w:t>
            </w:r>
            <w:proofErr w:type="spellEnd"/>
            <w:r>
              <w:t>.</w:t>
            </w:r>
          </w:p>
        </w:tc>
        <w:tc>
          <w:tcPr>
            <w:tcW w:w="1820" w:type="dxa"/>
          </w:tcPr>
          <w:p w:rsidR="00A473D3" w:rsidRDefault="00A473D3" w:rsidP="002F6924">
            <w:r w:rsidRPr="002F6924">
              <w:t>Alles, was Odem hat Strube 4037</w:t>
            </w:r>
          </w:p>
          <w:p w:rsidR="00A473D3" w:rsidRPr="002F6924" w:rsidRDefault="00A473D3">
            <w:r w:rsidRPr="002F6924">
              <w:t xml:space="preserve"> S. 16</w:t>
            </w:r>
          </w:p>
        </w:tc>
      </w:tr>
      <w:tr w:rsidR="00A473D3" w:rsidRPr="002F6924" w:rsidTr="00A473D3">
        <w:trPr>
          <w:trHeight w:val="341"/>
        </w:trPr>
        <w:tc>
          <w:tcPr>
            <w:tcW w:w="1764" w:type="dxa"/>
          </w:tcPr>
          <w:p w:rsidR="00A473D3" w:rsidRDefault="00A473D3" w:rsidP="00530757"/>
        </w:tc>
        <w:tc>
          <w:tcPr>
            <w:tcW w:w="2515" w:type="dxa"/>
          </w:tcPr>
          <w:p w:rsidR="00A473D3" w:rsidRPr="002F6924" w:rsidRDefault="007F1581" w:rsidP="00530757">
            <w:r>
              <w:t>Du ewiger Atem</w:t>
            </w:r>
          </w:p>
          <w:p w:rsidR="00A473D3" w:rsidRPr="002F6924" w:rsidRDefault="008E4B33" w:rsidP="008E4B33">
            <w:pPr>
              <w:jc w:val="both"/>
            </w:pPr>
            <w:r>
              <w:t>(im Workshop üben</w:t>
            </w:r>
            <w:r w:rsidRPr="002F6924">
              <w:t>)</w:t>
            </w:r>
          </w:p>
        </w:tc>
        <w:tc>
          <w:tcPr>
            <w:tcW w:w="1424" w:type="dxa"/>
          </w:tcPr>
          <w:p w:rsidR="00A473D3" w:rsidRDefault="00A473D3" w:rsidP="00530757">
            <w:r>
              <w:t>H. Pfläging</w:t>
            </w:r>
          </w:p>
          <w:p w:rsidR="00A473D3" w:rsidRPr="002F6924" w:rsidRDefault="00A473D3" w:rsidP="00530757"/>
        </w:tc>
        <w:tc>
          <w:tcPr>
            <w:tcW w:w="1765" w:type="dxa"/>
          </w:tcPr>
          <w:p w:rsidR="00A473D3" w:rsidRPr="002F6924" w:rsidRDefault="00A473D3" w:rsidP="00530757">
            <w:r w:rsidRPr="002F6924">
              <w:t>Chor, Bläser, Orgel</w:t>
            </w:r>
          </w:p>
          <w:p w:rsidR="00A473D3" w:rsidRPr="002F6924" w:rsidRDefault="00A473D3" w:rsidP="00530757"/>
          <w:p w:rsidR="00A473D3" w:rsidRPr="002F6924" w:rsidRDefault="00A473D3" w:rsidP="00530757"/>
        </w:tc>
        <w:tc>
          <w:tcPr>
            <w:tcW w:w="1820" w:type="dxa"/>
          </w:tcPr>
          <w:p w:rsidR="00A473D3" w:rsidRPr="002F6924" w:rsidRDefault="00A473D3" w:rsidP="00530757">
            <w:r w:rsidRPr="002F6924">
              <w:t>H. Pfläging</w:t>
            </w:r>
          </w:p>
          <w:p w:rsidR="00A473D3" w:rsidRDefault="00A473D3" w:rsidP="00530757">
            <w:r w:rsidRPr="002F6924">
              <w:t>Auftragswerk</w:t>
            </w:r>
          </w:p>
          <w:p w:rsidR="008E4B33" w:rsidRPr="002F6924" w:rsidRDefault="008E4B33" w:rsidP="00530757">
            <w:r>
              <w:t xml:space="preserve">Noten auf Wunsch und dann im </w:t>
            </w:r>
            <w:proofErr w:type="spellStart"/>
            <w:r>
              <w:t>Chorheft</w:t>
            </w:r>
            <w:proofErr w:type="spellEnd"/>
          </w:p>
          <w:p w:rsidR="00A473D3" w:rsidRPr="002F6924" w:rsidRDefault="00A473D3" w:rsidP="00530757">
            <w:pPr>
              <w:jc w:val="both"/>
            </w:pPr>
          </w:p>
        </w:tc>
      </w:tr>
      <w:tr w:rsidR="00A473D3" w:rsidTr="00A473D3">
        <w:tc>
          <w:tcPr>
            <w:tcW w:w="1764" w:type="dxa"/>
          </w:tcPr>
          <w:p w:rsidR="00A473D3" w:rsidRDefault="00A473D3" w:rsidP="008E4B33">
            <w:r>
              <w:t xml:space="preserve">Geistlicher Impuls </w:t>
            </w:r>
          </w:p>
        </w:tc>
        <w:tc>
          <w:tcPr>
            <w:tcW w:w="2515" w:type="dxa"/>
          </w:tcPr>
          <w:p w:rsidR="00A473D3" w:rsidRPr="002F6924" w:rsidRDefault="00A473D3"/>
        </w:tc>
        <w:tc>
          <w:tcPr>
            <w:tcW w:w="1424" w:type="dxa"/>
          </w:tcPr>
          <w:p w:rsidR="00A473D3" w:rsidRPr="002F6924" w:rsidRDefault="00A473D3" w:rsidP="002F6924"/>
        </w:tc>
        <w:tc>
          <w:tcPr>
            <w:tcW w:w="1765" w:type="dxa"/>
          </w:tcPr>
          <w:p w:rsidR="00A473D3" w:rsidRPr="002F6924" w:rsidRDefault="00A473D3" w:rsidP="002F6924"/>
        </w:tc>
        <w:tc>
          <w:tcPr>
            <w:tcW w:w="1820" w:type="dxa"/>
          </w:tcPr>
          <w:p w:rsidR="00A473D3" w:rsidRPr="002F6924" w:rsidRDefault="00A473D3"/>
        </w:tc>
      </w:tr>
      <w:tr w:rsidR="00A473D3" w:rsidTr="00A473D3">
        <w:tc>
          <w:tcPr>
            <w:tcW w:w="1764" w:type="dxa"/>
          </w:tcPr>
          <w:p w:rsidR="00A473D3" w:rsidRDefault="00A473D3" w:rsidP="009F431A">
            <w:pPr>
              <w:rPr>
                <w:i/>
              </w:rPr>
            </w:pPr>
            <w:r w:rsidRPr="00250C33">
              <w:rPr>
                <w:i/>
                <w:highlight w:val="green"/>
              </w:rPr>
              <w:t>Gemeindegesang</w:t>
            </w:r>
          </w:p>
          <w:p w:rsidR="00A473D3" w:rsidRPr="00250C33" w:rsidRDefault="00A473D3" w:rsidP="009F431A">
            <w:pPr>
              <w:rPr>
                <w:i/>
              </w:rPr>
            </w:pPr>
          </w:p>
        </w:tc>
        <w:tc>
          <w:tcPr>
            <w:tcW w:w="2515" w:type="dxa"/>
          </w:tcPr>
          <w:p w:rsidR="00A473D3" w:rsidRDefault="00A473D3" w:rsidP="009F431A">
            <w:pPr>
              <w:rPr>
                <w:i/>
              </w:rPr>
            </w:pPr>
            <w:r w:rsidRPr="00250C33">
              <w:rPr>
                <w:i/>
              </w:rPr>
              <w:t>Gott gab uns Atem</w:t>
            </w:r>
            <w:r>
              <w:rPr>
                <w:i/>
              </w:rPr>
              <w:t xml:space="preserve"> </w:t>
            </w:r>
          </w:p>
          <w:p w:rsidR="00A473D3" w:rsidRDefault="00A473D3" w:rsidP="009F431A">
            <w:pPr>
              <w:rPr>
                <w:i/>
              </w:rPr>
            </w:pPr>
            <w:r>
              <w:rPr>
                <w:i/>
              </w:rPr>
              <w:t>Vorspiel Bläser</w:t>
            </w:r>
          </w:p>
          <w:p w:rsidR="00A473D3" w:rsidRPr="00250C33" w:rsidRDefault="00A473D3" w:rsidP="009F431A">
            <w:pPr>
              <w:rPr>
                <w:i/>
              </w:rPr>
            </w:pPr>
            <w:r>
              <w:rPr>
                <w:i/>
              </w:rPr>
              <w:t>Str. 1 - 3</w:t>
            </w:r>
          </w:p>
        </w:tc>
        <w:tc>
          <w:tcPr>
            <w:tcW w:w="1424" w:type="dxa"/>
          </w:tcPr>
          <w:p w:rsidR="00A473D3" w:rsidRDefault="00A473D3" w:rsidP="009F431A"/>
        </w:tc>
        <w:tc>
          <w:tcPr>
            <w:tcW w:w="1765" w:type="dxa"/>
          </w:tcPr>
          <w:p w:rsidR="00A473D3" w:rsidRDefault="00A473D3" w:rsidP="009F431A"/>
        </w:tc>
        <w:tc>
          <w:tcPr>
            <w:tcW w:w="1820" w:type="dxa"/>
          </w:tcPr>
          <w:p w:rsidR="00A473D3" w:rsidRPr="002F6924" w:rsidRDefault="00A473D3" w:rsidP="009F431A">
            <w:r>
              <w:t>EG 432</w:t>
            </w:r>
          </w:p>
        </w:tc>
      </w:tr>
      <w:tr w:rsidR="0084785C" w:rsidTr="00A473D3">
        <w:tc>
          <w:tcPr>
            <w:tcW w:w="1764" w:type="dxa"/>
          </w:tcPr>
          <w:p w:rsidR="0084785C" w:rsidRPr="00250C33" w:rsidRDefault="0084785C" w:rsidP="009F431A">
            <w:pPr>
              <w:rPr>
                <w:highlight w:val="green"/>
              </w:rPr>
            </w:pPr>
          </w:p>
        </w:tc>
        <w:tc>
          <w:tcPr>
            <w:tcW w:w="2515" w:type="dxa"/>
          </w:tcPr>
          <w:p w:rsidR="0084785C" w:rsidRPr="00250C33" w:rsidRDefault="0084785C" w:rsidP="009F431A">
            <w:r w:rsidRPr="00250C33">
              <w:t xml:space="preserve">Lobet den Herrn </w:t>
            </w:r>
          </w:p>
          <w:p w:rsidR="0084785C" w:rsidRPr="00250C33" w:rsidRDefault="0084785C" w:rsidP="009F431A"/>
          <w:p w:rsidR="0084785C" w:rsidRPr="00250C33" w:rsidRDefault="0084785C" w:rsidP="009F431A"/>
        </w:tc>
        <w:tc>
          <w:tcPr>
            <w:tcW w:w="1424" w:type="dxa"/>
          </w:tcPr>
          <w:p w:rsidR="0084785C" w:rsidRPr="00250C33" w:rsidRDefault="0084785C" w:rsidP="009F431A">
            <w:r w:rsidRPr="00250C33">
              <w:t>Aus Israel</w:t>
            </w:r>
          </w:p>
          <w:p w:rsidR="0084785C" w:rsidRPr="00250C33" w:rsidRDefault="0084785C" w:rsidP="009F431A"/>
          <w:p w:rsidR="0084785C" w:rsidRPr="00250C33" w:rsidRDefault="0084785C" w:rsidP="009F431A"/>
        </w:tc>
        <w:tc>
          <w:tcPr>
            <w:tcW w:w="1765" w:type="dxa"/>
          </w:tcPr>
          <w:p w:rsidR="0084785C" w:rsidRPr="00250C33" w:rsidRDefault="0084785C" w:rsidP="009F431A">
            <w:r w:rsidRPr="00250C33">
              <w:t>Chor</w:t>
            </w:r>
          </w:p>
          <w:p w:rsidR="0084785C" w:rsidRPr="00250C33" w:rsidRDefault="0084785C" w:rsidP="009F431A">
            <w:r w:rsidRPr="00250C33">
              <w:t>4stim</w:t>
            </w:r>
          </w:p>
          <w:p w:rsidR="0084785C" w:rsidRPr="00250C33" w:rsidRDefault="0084785C" w:rsidP="009F431A"/>
        </w:tc>
        <w:tc>
          <w:tcPr>
            <w:tcW w:w="1820" w:type="dxa"/>
          </w:tcPr>
          <w:p w:rsidR="0084785C" w:rsidRPr="00250C33" w:rsidRDefault="0084785C" w:rsidP="009F431A">
            <w:r w:rsidRPr="00250C33">
              <w:t>Wenn alles singt Strube 6527</w:t>
            </w:r>
          </w:p>
          <w:p w:rsidR="0084785C" w:rsidRPr="00250C33" w:rsidRDefault="0084785C" w:rsidP="009F431A">
            <w:r w:rsidRPr="00250C33">
              <w:t>S. 49</w:t>
            </w:r>
          </w:p>
        </w:tc>
      </w:tr>
      <w:tr w:rsidR="0084785C" w:rsidTr="00A473D3">
        <w:tc>
          <w:tcPr>
            <w:tcW w:w="1764" w:type="dxa"/>
          </w:tcPr>
          <w:p w:rsidR="0084785C" w:rsidRDefault="0084785C"/>
        </w:tc>
        <w:tc>
          <w:tcPr>
            <w:tcW w:w="2515" w:type="dxa"/>
          </w:tcPr>
          <w:p w:rsidR="0084785C" w:rsidRPr="002F6924" w:rsidRDefault="0084785C">
            <w:r w:rsidRPr="002F6924">
              <w:t xml:space="preserve">Das ist meine Freude </w:t>
            </w:r>
          </w:p>
          <w:p w:rsidR="0084785C" w:rsidRPr="002F6924" w:rsidRDefault="0084785C"/>
        </w:tc>
        <w:tc>
          <w:tcPr>
            <w:tcW w:w="1424" w:type="dxa"/>
          </w:tcPr>
          <w:p w:rsidR="0084785C" w:rsidRPr="002F6924" w:rsidRDefault="0084785C">
            <w:r>
              <w:t xml:space="preserve">Dieter </w:t>
            </w:r>
            <w:proofErr w:type="spellStart"/>
            <w:r>
              <w:t>Golombek</w:t>
            </w:r>
            <w:proofErr w:type="spellEnd"/>
          </w:p>
          <w:p w:rsidR="0084785C" w:rsidRPr="002F6924" w:rsidRDefault="0084785C" w:rsidP="002F6924"/>
        </w:tc>
        <w:tc>
          <w:tcPr>
            <w:tcW w:w="1765" w:type="dxa"/>
          </w:tcPr>
          <w:p w:rsidR="0084785C" w:rsidRPr="002F6924" w:rsidRDefault="0084785C">
            <w:r>
              <w:t>Chor 3stim.</w:t>
            </w:r>
          </w:p>
          <w:p w:rsidR="0084785C" w:rsidRPr="002F6924" w:rsidRDefault="0084785C" w:rsidP="002F6924"/>
        </w:tc>
        <w:tc>
          <w:tcPr>
            <w:tcW w:w="1820" w:type="dxa"/>
          </w:tcPr>
          <w:p w:rsidR="0084785C" w:rsidRPr="002F6924" w:rsidRDefault="0084785C" w:rsidP="009A2628">
            <w:proofErr w:type="spellStart"/>
            <w:r w:rsidRPr="002F6924">
              <w:t>Chortag</w:t>
            </w:r>
            <w:proofErr w:type="spellEnd"/>
            <w:r w:rsidRPr="002F6924">
              <w:t xml:space="preserve"> 2003</w:t>
            </w:r>
            <w:r>
              <w:t xml:space="preserve"> Strube</w:t>
            </w:r>
            <w:r w:rsidRPr="002F6924">
              <w:t xml:space="preserve"> </w:t>
            </w:r>
            <w:r>
              <w:t xml:space="preserve">1935 </w:t>
            </w:r>
            <w:r w:rsidRPr="002F6924">
              <w:t xml:space="preserve">S. </w:t>
            </w:r>
            <w:r>
              <w:t>10</w:t>
            </w:r>
          </w:p>
        </w:tc>
      </w:tr>
      <w:tr w:rsidR="0084785C" w:rsidTr="00A473D3">
        <w:tc>
          <w:tcPr>
            <w:tcW w:w="1764" w:type="dxa"/>
          </w:tcPr>
          <w:p w:rsidR="0084785C" w:rsidRDefault="0084785C" w:rsidP="006A485D"/>
        </w:tc>
        <w:tc>
          <w:tcPr>
            <w:tcW w:w="2515" w:type="dxa"/>
          </w:tcPr>
          <w:p w:rsidR="0084785C" w:rsidRPr="002F6924" w:rsidRDefault="0084785C" w:rsidP="0073040B">
            <w:pPr>
              <w:jc w:val="both"/>
            </w:pPr>
            <w:r>
              <w:t>Lobe den Herrn meine Seele</w:t>
            </w:r>
          </w:p>
        </w:tc>
        <w:tc>
          <w:tcPr>
            <w:tcW w:w="1424" w:type="dxa"/>
          </w:tcPr>
          <w:p w:rsidR="0084785C" w:rsidRPr="002F6924" w:rsidRDefault="0084785C" w:rsidP="00113A28">
            <w:pPr>
              <w:jc w:val="both"/>
            </w:pPr>
            <w:r>
              <w:t>Gerhardt Ziegler</w:t>
            </w:r>
          </w:p>
        </w:tc>
        <w:tc>
          <w:tcPr>
            <w:tcW w:w="1765" w:type="dxa"/>
          </w:tcPr>
          <w:p w:rsidR="0084785C" w:rsidRPr="00250C33" w:rsidRDefault="0084785C" w:rsidP="005325E7">
            <w:r w:rsidRPr="00250C33">
              <w:t>Chor, Doppelchörig</w:t>
            </w:r>
          </w:p>
          <w:p w:rsidR="0084785C" w:rsidRPr="002F6924" w:rsidRDefault="0084785C" w:rsidP="002F6924">
            <w:pPr>
              <w:jc w:val="both"/>
            </w:pPr>
          </w:p>
        </w:tc>
        <w:tc>
          <w:tcPr>
            <w:tcW w:w="1820" w:type="dxa"/>
          </w:tcPr>
          <w:p w:rsidR="0084785C" w:rsidRPr="00250C33" w:rsidRDefault="0084785C" w:rsidP="005325E7">
            <w:r w:rsidRPr="00250C33">
              <w:t>Wenn alles singt Strube 6527</w:t>
            </w:r>
          </w:p>
          <w:p w:rsidR="0084785C" w:rsidRPr="002F6924" w:rsidRDefault="0084785C" w:rsidP="005325E7">
            <w:r>
              <w:t>S. 43</w:t>
            </w:r>
          </w:p>
        </w:tc>
      </w:tr>
      <w:tr w:rsidR="0084785C" w:rsidTr="00A473D3">
        <w:tc>
          <w:tcPr>
            <w:tcW w:w="1764" w:type="dxa"/>
          </w:tcPr>
          <w:p w:rsidR="0084785C" w:rsidRDefault="0084785C" w:rsidP="00530757">
            <w:pPr>
              <w:rPr>
                <w:i/>
              </w:rPr>
            </w:pPr>
            <w:r w:rsidRPr="00250C33">
              <w:rPr>
                <w:i/>
                <w:highlight w:val="cyan"/>
              </w:rPr>
              <w:t>Bläserblock</w:t>
            </w:r>
          </w:p>
          <w:p w:rsidR="0084785C" w:rsidRDefault="0084785C" w:rsidP="00530757"/>
        </w:tc>
        <w:tc>
          <w:tcPr>
            <w:tcW w:w="2515" w:type="dxa"/>
          </w:tcPr>
          <w:p w:rsidR="0084785C" w:rsidRPr="00250C33" w:rsidRDefault="0084785C" w:rsidP="00530757">
            <w:pPr>
              <w:rPr>
                <w:i/>
              </w:rPr>
            </w:pPr>
          </w:p>
        </w:tc>
        <w:tc>
          <w:tcPr>
            <w:tcW w:w="1424" w:type="dxa"/>
          </w:tcPr>
          <w:p w:rsidR="0084785C" w:rsidRDefault="0084785C" w:rsidP="00530757"/>
        </w:tc>
        <w:tc>
          <w:tcPr>
            <w:tcW w:w="1765" w:type="dxa"/>
          </w:tcPr>
          <w:p w:rsidR="0084785C" w:rsidRPr="002F6924" w:rsidRDefault="0084785C" w:rsidP="00530757"/>
        </w:tc>
        <w:tc>
          <w:tcPr>
            <w:tcW w:w="1820" w:type="dxa"/>
          </w:tcPr>
          <w:p w:rsidR="0084785C" w:rsidRPr="002F6924" w:rsidRDefault="0084785C" w:rsidP="00530757"/>
        </w:tc>
      </w:tr>
      <w:tr w:rsidR="0084785C" w:rsidTr="00A473D3">
        <w:tc>
          <w:tcPr>
            <w:tcW w:w="1764" w:type="dxa"/>
          </w:tcPr>
          <w:p w:rsidR="0084785C" w:rsidRDefault="0084785C" w:rsidP="008E4B33"/>
        </w:tc>
        <w:tc>
          <w:tcPr>
            <w:tcW w:w="2515" w:type="dxa"/>
          </w:tcPr>
          <w:p w:rsidR="0084785C" w:rsidRPr="002F6924" w:rsidRDefault="0084785C" w:rsidP="0073040B">
            <w:r w:rsidRPr="002F6924">
              <w:t xml:space="preserve">Da wohnt ein Sehnen </w:t>
            </w:r>
          </w:p>
        </w:tc>
        <w:tc>
          <w:tcPr>
            <w:tcW w:w="1424" w:type="dxa"/>
          </w:tcPr>
          <w:p w:rsidR="0084785C" w:rsidRPr="002F6924" w:rsidRDefault="0084785C" w:rsidP="002F6924">
            <w:r>
              <w:t xml:space="preserve">Anne </w:t>
            </w:r>
            <w:proofErr w:type="spellStart"/>
            <w:r>
              <w:lastRenderedPageBreak/>
              <w:t>Quigley</w:t>
            </w:r>
            <w:proofErr w:type="spellEnd"/>
            <w:r>
              <w:t>, Eugen Eckert</w:t>
            </w:r>
          </w:p>
        </w:tc>
        <w:tc>
          <w:tcPr>
            <w:tcW w:w="1765" w:type="dxa"/>
          </w:tcPr>
          <w:p w:rsidR="0084785C" w:rsidRPr="002F6924" w:rsidRDefault="0084785C" w:rsidP="002F6924">
            <w:r>
              <w:lastRenderedPageBreak/>
              <w:t>Chor, Klavier</w:t>
            </w:r>
          </w:p>
        </w:tc>
        <w:tc>
          <w:tcPr>
            <w:tcW w:w="1820" w:type="dxa"/>
          </w:tcPr>
          <w:p w:rsidR="0084785C" w:rsidRDefault="0084785C">
            <w:r w:rsidRPr="002F6924">
              <w:t xml:space="preserve">Wenn alles singt </w:t>
            </w:r>
            <w:r>
              <w:lastRenderedPageBreak/>
              <w:t>Strube 6527</w:t>
            </w:r>
          </w:p>
          <w:p w:rsidR="0084785C" w:rsidRPr="002F6924" w:rsidRDefault="0084785C">
            <w:r w:rsidRPr="002F6924">
              <w:t>S. 62</w:t>
            </w:r>
          </w:p>
        </w:tc>
      </w:tr>
      <w:tr w:rsidR="005C392B" w:rsidTr="00A473D3">
        <w:tc>
          <w:tcPr>
            <w:tcW w:w="1764" w:type="dxa"/>
          </w:tcPr>
          <w:p w:rsidR="005C392B" w:rsidRDefault="005C392B" w:rsidP="009F431A"/>
        </w:tc>
        <w:tc>
          <w:tcPr>
            <w:tcW w:w="2515" w:type="dxa"/>
          </w:tcPr>
          <w:p w:rsidR="005C392B" w:rsidRPr="002F6924" w:rsidRDefault="005C392B" w:rsidP="009F431A">
            <w:r>
              <w:t>Noch hinter Berges Rande</w:t>
            </w:r>
          </w:p>
          <w:p w:rsidR="005C392B" w:rsidRPr="002F6924" w:rsidRDefault="005C392B" w:rsidP="009F431A"/>
        </w:tc>
        <w:tc>
          <w:tcPr>
            <w:tcW w:w="1424" w:type="dxa"/>
          </w:tcPr>
          <w:p w:rsidR="005C392B" w:rsidRDefault="005C392B" w:rsidP="009F431A">
            <w:r>
              <w:t xml:space="preserve">Christian </w:t>
            </w:r>
            <w:proofErr w:type="spellStart"/>
            <w:r>
              <w:t>Lahusen</w:t>
            </w:r>
            <w:proofErr w:type="spellEnd"/>
          </w:p>
        </w:tc>
        <w:tc>
          <w:tcPr>
            <w:tcW w:w="1765" w:type="dxa"/>
          </w:tcPr>
          <w:p w:rsidR="005C392B" w:rsidRDefault="005C392B" w:rsidP="009F431A">
            <w:r>
              <w:t>Chor</w:t>
            </w:r>
          </w:p>
        </w:tc>
        <w:tc>
          <w:tcPr>
            <w:tcW w:w="1820" w:type="dxa"/>
          </w:tcPr>
          <w:p w:rsidR="005C392B" w:rsidRDefault="005C392B" w:rsidP="009F431A">
            <w:r w:rsidRPr="002F6924">
              <w:t xml:space="preserve">Heute schon von morgen singen </w:t>
            </w:r>
          </w:p>
          <w:p w:rsidR="005C392B" w:rsidRDefault="005C392B" w:rsidP="009F431A">
            <w:r>
              <w:t>Strube 3209</w:t>
            </w:r>
          </w:p>
          <w:p w:rsidR="005C392B" w:rsidRPr="002F6924" w:rsidRDefault="005C392B" w:rsidP="009F431A">
            <w:r>
              <w:t>S. 16</w:t>
            </w:r>
          </w:p>
        </w:tc>
      </w:tr>
      <w:tr w:rsidR="005C392B" w:rsidTr="00A473D3">
        <w:tc>
          <w:tcPr>
            <w:tcW w:w="1764" w:type="dxa"/>
          </w:tcPr>
          <w:p w:rsidR="005C392B" w:rsidRDefault="005C392B" w:rsidP="009F431A">
            <w:r w:rsidRPr="005C392B">
              <w:rPr>
                <w:highlight w:val="green"/>
              </w:rPr>
              <w:t>Abendliches mit Gemeinde</w:t>
            </w:r>
          </w:p>
          <w:p w:rsidR="005C392B" w:rsidRDefault="005C392B" w:rsidP="009F431A"/>
        </w:tc>
        <w:tc>
          <w:tcPr>
            <w:tcW w:w="2515" w:type="dxa"/>
          </w:tcPr>
          <w:p w:rsidR="005C392B" w:rsidRPr="002F6924" w:rsidRDefault="005C392B" w:rsidP="009F431A">
            <w:r>
              <w:t xml:space="preserve">Guter Mond du gehst stille </w:t>
            </w:r>
          </w:p>
        </w:tc>
        <w:tc>
          <w:tcPr>
            <w:tcW w:w="1424" w:type="dxa"/>
          </w:tcPr>
          <w:p w:rsidR="005C392B" w:rsidRPr="002F6924" w:rsidRDefault="005C392B" w:rsidP="009F431A">
            <w:r>
              <w:t>Daniel Rau</w:t>
            </w:r>
          </w:p>
          <w:p w:rsidR="005C392B" w:rsidRPr="002F6924" w:rsidRDefault="005C392B" w:rsidP="009F431A"/>
        </w:tc>
        <w:tc>
          <w:tcPr>
            <w:tcW w:w="1765" w:type="dxa"/>
          </w:tcPr>
          <w:p w:rsidR="005C392B" w:rsidRPr="002F6924" w:rsidRDefault="005C392B" w:rsidP="009F431A">
            <w:r>
              <w:t>Chor und Bläser</w:t>
            </w:r>
          </w:p>
          <w:p w:rsidR="005C392B" w:rsidRPr="002F6924" w:rsidRDefault="005C392B" w:rsidP="009F431A"/>
        </w:tc>
        <w:tc>
          <w:tcPr>
            <w:tcW w:w="1820" w:type="dxa"/>
          </w:tcPr>
          <w:p w:rsidR="008E4B33" w:rsidRPr="002F6924" w:rsidRDefault="008E4B33" w:rsidP="009F431A">
            <w:r>
              <w:t xml:space="preserve">Im </w:t>
            </w:r>
            <w:proofErr w:type="spellStart"/>
            <w:r>
              <w:t>Chorheft</w:t>
            </w:r>
            <w:proofErr w:type="spellEnd"/>
          </w:p>
        </w:tc>
      </w:tr>
      <w:tr w:rsidR="0084785C" w:rsidTr="00A473D3">
        <w:tc>
          <w:tcPr>
            <w:tcW w:w="1764" w:type="dxa"/>
          </w:tcPr>
          <w:p w:rsidR="0084785C" w:rsidRDefault="0084785C" w:rsidP="009F431A">
            <w:r>
              <w:t>Gebet</w:t>
            </w:r>
          </w:p>
        </w:tc>
        <w:tc>
          <w:tcPr>
            <w:tcW w:w="2515" w:type="dxa"/>
          </w:tcPr>
          <w:p w:rsidR="0084785C" w:rsidRPr="002F6924" w:rsidRDefault="0084785C" w:rsidP="009F431A"/>
        </w:tc>
        <w:tc>
          <w:tcPr>
            <w:tcW w:w="1424" w:type="dxa"/>
          </w:tcPr>
          <w:p w:rsidR="0084785C" w:rsidRPr="002F6924" w:rsidRDefault="0084785C" w:rsidP="009F431A"/>
        </w:tc>
        <w:tc>
          <w:tcPr>
            <w:tcW w:w="1765" w:type="dxa"/>
          </w:tcPr>
          <w:p w:rsidR="0084785C" w:rsidRPr="002F6924" w:rsidRDefault="0084785C" w:rsidP="009F431A"/>
        </w:tc>
        <w:tc>
          <w:tcPr>
            <w:tcW w:w="1820" w:type="dxa"/>
          </w:tcPr>
          <w:p w:rsidR="0084785C" w:rsidRPr="002F6924" w:rsidRDefault="0084785C" w:rsidP="009F431A"/>
        </w:tc>
      </w:tr>
      <w:tr w:rsidR="0084785C" w:rsidTr="00A473D3">
        <w:tc>
          <w:tcPr>
            <w:tcW w:w="1764" w:type="dxa"/>
          </w:tcPr>
          <w:p w:rsidR="0084785C" w:rsidRDefault="0084785C" w:rsidP="008E4B33"/>
        </w:tc>
        <w:tc>
          <w:tcPr>
            <w:tcW w:w="2515" w:type="dxa"/>
          </w:tcPr>
          <w:p w:rsidR="0084785C" w:rsidRPr="002F6924" w:rsidRDefault="0084785C">
            <w:r w:rsidRPr="002F6924">
              <w:t>Vater unser</w:t>
            </w:r>
            <w:r>
              <w:t xml:space="preserve"> </w:t>
            </w:r>
          </w:p>
          <w:p w:rsidR="0084785C" w:rsidRPr="002F6924" w:rsidRDefault="0084785C"/>
          <w:p w:rsidR="0084785C" w:rsidRPr="002F6924" w:rsidRDefault="0084785C"/>
        </w:tc>
        <w:tc>
          <w:tcPr>
            <w:tcW w:w="1424" w:type="dxa"/>
          </w:tcPr>
          <w:p w:rsidR="0084785C" w:rsidRPr="002F6924" w:rsidRDefault="0084785C">
            <w:r>
              <w:t>Christian Heinrich Rinck</w:t>
            </w:r>
          </w:p>
          <w:p w:rsidR="0084785C" w:rsidRPr="002F6924" w:rsidRDefault="0084785C"/>
          <w:p w:rsidR="0084785C" w:rsidRPr="002F6924" w:rsidRDefault="0084785C" w:rsidP="002F6924"/>
        </w:tc>
        <w:tc>
          <w:tcPr>
            <w:tcW w:w="1765" w:type="dxa"/>
          </w:tcPr>
          <w:p w:rsidR="0084785C" w:rsidRPr="002F6924" w:rsidRDefault="0084785C">
            <w:r>
              <w:t>Chor</w:t>
            </w:r>
          </w:p>
          <w:p w:rsidR="0084785C" w:rsidRPr="002F6924" w:rsidRDefault="0084785C"/>
          <w:p w:rsidR="0084785C" w:rsidRPr="002F6924" w:rsidRDefault="0084785C" w:rsidP="002F6924"/>
        </w:tc>
        <w:tc>
          <w:tcPr>
            <w:tcW w:w="1820" w:type="dxa"/>
          </w:tcPr>
          <w:p w:rsidR="0084785C" w:rsidRPr="002F6924" w:rsidRDefault="0084785C">
            <w:proofErr w:type="spellStart"/>
            <w:r w:rsidRPr="002F6924">
              <w:t>Chorheft</w:t>
            </w:r>
            <w:proofErr w:type="spellEnd"/>
            <w:r w:rsidRPr="002F6924">
              <w:t xml:space="preserve"> </w:t>
            </w:r>
            <w:r>
              <w:t xml:space="preserve">2005 </w:t>
            </w:r>
            <w:r w:rsidRPr="002F6924">
              <w:t xml:space="preserve">Rothenburg </w:t>
            </w:r>
            <w:r>
              <w:t>Strube</w:t>
            </w:r>
            <w:r w:rsidRPr="002F6924">
              <w:t xml:space="preserve"> </w:t>
            </w:r>
            <w:r>
              <w:t>S. 12</w:t>
            </w:r>
          </w:p>
        </w:tc>
      </w:tr>
      <w:tr w:rsidR="0084785C" w:rsidTr="00A473D3">
        <w:tc>
          <w:tcPr>
            <w:tcW w:w="1764" w:type="dxa"/>
          </w:tcPr>
          <w:p w:rsidR="0084785C" w:rsidRDefault="0084785C">
            <w:r>
              <w:t>Segen</w:t>
            </w:r>
          </w:p>
        </w:tc>
        <w:tc>
          <w:tcPr>
            <w:tcW w:w="2515" w:type="dxa"/>
          </w:tcPr>
          <w:p w:rsidR="0084785C" w:rsidRPr="002F6924" w:rsidRDefault="0084785C"/>
        </w:tc>
        <w:tc>
          <w:tcPr>
            <w:tcW w:w="1424" w:type="dxa"/>
          </w:tcPr>
          <w:p w:rsidR="0084785C" w:rsidRPr="002F6924" w:rsidRDefault="0084785C"/>
        </w:tc>
        <w:tc>
          <w:tcPr>
            <w:tcW w:w="1765" w:type="dxa"/>
          </w:tcPr>
          <w:p w:rsidR="0084785C" w:rsidRPr="002F6924" w:rsidRDefault="0084785C"/>
        </w:tc>
        <w:tc>
          <w:tcPr>
            <w:tcW w:w="1820" w:type="dxa"/>
          </w:tcPr>
          <w:p w:rsidR="0084785C" w:rsidRPr="002F6924" w:rsidRDefault="0084785C"/>
        </w:tc>
      </w:tr>
      <w:tr w:rsidR="0084785C" w:rsidTr="00A473D3">
        <w:tc>
          <w:tcPr>
            <w:tcW w:w="1764" w:type="dxa"/>
          </w:tcPr>
          <w:p w:rsidR="0084785C" w:rsidRDefault="0084785C"/>
        </w:tc>
        <w:tc>
          <w:tcPr>
            <w:tcW w:w="2515" w:type="dxa"/>
          </w:tcPr>
          <w:p w:rsidR="0084785C" w:rsidRPr="002F6924" w:rsidRDefault="0084785C">
            <w:r w:rsidRPr="002F6924">
              <w:t xml:space="preserve">Verleih uns Frieden </w:t>
            </w:r>
          </w:p>
          <w:p w:rsidR="0084785C" w:rsidRPr="002F6924" w:rsidRDefault="0084785C"/>
        </w:tc>
        <w:tc>
          <w:tcPr>
            <w:tcW w:w="1424" w:type="dxa"/>
          </w:tcPr>
          <w:p w:rsidR="0084785C" w:rsidRPr="002F6924" w:rsidRDefault="0084785C">
            <w:r>
              <w:t xml:space="preserve">Felix Mendelssohn </w:t>
            </w:r>
            <w:proofErr w:type="spellStart"/>
            <w:r>
              <w:t>Bartholdy</w:t>
            </w:r>
            <w:proofErr w:type="spellEnd"/>
          </w:p>
          <w:p w:rsidR="0084785C" w:rsidRPr="002F6924" w:rsidRDefault="0084785C" w:rsidP="002F6924"/>
        </w:tc>
        <w:tc>
          <w:tcPr>
            <w:tcW w:w="1765" w:type="dxa"/>
          </w:tcPr>
          <w:p w:rsidR="0084785C" w:rsidRPr="002F6924" w:rsidRDefault="0084785C"/>
          <w:p w:rsidR="0084785C" w:rsidRPr="002F6924" w:rsidRDefault="0084785C" w:rsidP="002F6924">
            <w:r>
              <w:t>Chor, Bläser, Orgel</w:t>
            </w:r>
          </w:p>
        </w:tc>
        <w:tc>
          <w:tcPr>
            <w:tcW w:w="1820" w:type="dxa"/>
          </w:tcPr>
          <w:p w:rsidR="0084785C" w:rsidRDefault="0084785C">
            <w:proofErr w:type="spellStart"/>
            <w:r w:rsidRPr="002F6924">
              <w:t>Chortag</w:t>
            </w:r>
            <w:proofErr w:type="spellEnd"/>
            <w:r w:rsidRPr="002F6924">
              <w:t xml:space="preserve"> 2003 </w:t>
            </w:r>
            <w:r>
              <w:t>Strube 1935</w:t>
            </w:r>
          </w:p>
          <w:p w:rsidR="0084785C" w:rsidRPr="002F6924" w:rsidRDefault="0084785C" w:rsidP="008E4B33">
            <w:r w:rsidRPr="002F6924">
              <w:t>S. 22</w:t>
            </w:r>
            <w:r>
              <w:t xml:space="preserve"> </w:t>
            </w:r>
          </w:p>
        </w:tc>
      </w:tr>
    </w:tbl>
    <w:p w:rsidR="002347DC" w:rsidRDefault="002347DC"/>
    <w:sectPr w:rsidR="00234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C"/>
    <w:rsid w:val="0002630E"/>
    <w:rsid w:val="00113A28"/>
    <w:rsid w:val="00114FF0"/>
    <w:rsid w:val="002347DC"/>
    <w:rsid w:val="00250C33"/>
    <w:rsid w:val="002F6924"/>
    <w:rsid w:val="003378E6"/>
    <w:rsid w:val="005325E7"/>
    <w:rsid w:val="005C392B"/>
    <w:rsid w:val="006232F5"/>
    <w:rsid w:val="006A485D"/>
    <w:rsid w:val="0073040B"/>
    <w:rsid w:val="007A0259"/>
    <w:rsid w:val="007B6181"/>
    <w:rsid w:val="007C19F6"/>
    <w:rsid w:val="007F1581"/>
    <w:rsid w:val="0084785C"/>
    <w:rsid w:val="008E0135"/>
    <w:rsid w:val="008E4B33"/>
    <w:rsid w:val="008F5C79"/>
    <w:rsid w:val="009A2628"/>
    <w:rsid w:val="009F1F6D"/>
    <w:rsid w:val="00A473D3"/>
    <w:rsid w:val="00B81145"/>
    <w:rsid w:val="00CF4430"/>
    <w:rsid w:val="00D8721B"/>
    <w:rsid w:val="00DA5974"/>
    <w:rsid w:val="00DD2698"/>
    <w:rsid w:val="00E1359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0E63-5E48-4707-BA85-07EF84D8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13</cp:revision>
  <cp:lastPrinted>2019-10-22T15:13:00Z</cp:lastPrinted>
  <dcterms:created xsi:type="dcterms:W3CDTF">2019-10-15T16:07:00Z</dcterms:created>
  <dcterms:modified xsi:type="dcterms:W3CDTF">2020-03-03T13:40:00Z</dcterms:modified>
</cp:coreProperties>
</file>