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20" w:rsidRPr="00B22FFD" w:rsidRDefault="00D96920" w:rsidP="00225CAA">
      <w:pPr>
        <w:pStyle w:val="Titel"/>
        <w:pBdr>
          <w:top w:val="single" w:sz="4" w:space="9" w:color="auto"/>
          <w:left w:val="single" w:sz="4" w:space="3" w:color="auto"/>
        </w:pBdr>
        <w:rPr>
          <w:sz w:val="28"/>
          <w:szCs w:val="28"/>
        </w:rPr>
      </w:pPr>
      <w:r w:rsidRPr="00B22FFD">
        <w:rPr>
          <w:sz w:val="28"/>
          <w:szCs w:val="28"/>
        </w:rPr>
        <w:t xml:space="preserve">Erhebung über </w:t>
      </w:r>
      <w:r w:rsidRPr="00B22FFD">
        <w:rPr>
          <w:b/>
          <w:sz w:val="28"/>
          <w:szCs w:val="28"/>
        </w:rPr>
        <w:t>Vervielfältigungen</w:t>
      </w:r>
      <w:r w:rsidR="00B22FFD" w:rsidRPr="00B22FFD">
        <w:rPr>
          <w:b/>
          <w:sz w:val="28"/>
          <w:szCs w:val="28"/>
        </w:rPr>
        <w:t xml:space="preserve"> und </w:t>
      </w:r>
      <w:r w:rsidR="00A862EF" w:rsidRPr="00B22FFD">
        <w:rPr>
          <w:b/>
          <w:sz w:val="28"/>
          <w:szCs w:val="28"/>
        </w:rPr>
        <w:t>Projektionen</w:t>
      </w:r>
      <w:r w:rsidR="00DE27AC" w:rsidRPr="00B22FFD">
        <w:rPr>
          <w:b/>
          <w:sz w:val="28"/>
          <w:szCs w:val="28"/>
        </w:rPr>
        <w:t xml:space="preserve"> </w:t>
      </w:r>
      <w:r w:rsidRPr="00B22FFD">
        <w:rPr>
          <w:sz w:val="28"/>
          <w:szCs w:val="28"/>
        </w:rPr>
        <w:t>von urheberrechtlich</w:t>
      </w:r>
    </w:p>
    <w:p w:rsidR="00D96920" w:rsidRPr="00B22FFD" w:rsidRDefault="00D96920" w:rsidP="00225CAA">
      <w:pPr>
        <w:pBdr>
          <w:top w:val="single" w:sz="4" w:space="9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22FFD">
        <w:rPr>
          <w:sz w:val="28"/>
          <w:szCs w:val="28"/>
        </w:rPr>
        <w:t>geschützten Liedern</w:t>
      </w:r>
      <w:r w:rsidR="004F3329" w:rsidRPr="00B22FFD">
        <w:rPr>
          <w:sz w:val="28"/>
          <w:szCs w:val="28"/>
        </w:rPr>
        <w:t>/Liedtexten</w:t>
      </w:r>
      <w:r w:rsidR="009D2DAC">
        <w:rPr>
          <w:sz w:val="28"/>
          <w:szCs w:val="28"/>
        </w:rPr>
        <w:t xml:space="preserve"> </w:t>
      </w:r>
      <w:r w:rsidR="00E25025" w:rsidRPr="00B22FFD">
        <w:rPr>
          <w:sz w:val="28"/>
          <w:szCs w:val="28"/>
        </w:rPr>
        <w:t>für den Gemeindegesang in Kirchengemeinden 2016</w:t>
      </w:r>
      <w:r w:rsidR="00964037" w:rsidRPr="00B22FFD">
        <w:rPr>
          <w:sz w:val="28"/>
          <w:szCs w:val="28"/>
        </w:rPr>
        <w:t>/201</w:t>
      </w:r>
      <w:r w:rsidR="00E25025" w:rsidRPr="00B22FFD">
        <w:rPr>
          <w:sz w:val="28"/>
          <w:szCs w:val="28"/>
        </w:rPr>
        <w:t>7</w:t>
      </w:r>
    </w:p>
    <w:p w:rsidR="002968A4" w:rsidRDefault="002968A4" w:rsidP="00AE4E99">
      <w:pPr>
        <w:tabs>
          <w:tab w:val="left" w:pos="5529"/>
        </w:tabs>
        <w:rPr>
          <w:sz w:val="18"/>
          <w:szCs w:val="18"/>
        </w:rPr>
      </w:pPr>
    </w:p>
    <w:p w:rsidR="00AE4E99" w:rsidRDefault="007153CF" w:rsidP="00225CAA">
      <w:pPr>
        <w:tabs>
          <w:tab w:val="left" w:pos="5529"/>
        </w:tabs>
        <w:ind w:left="85" w:hanging="142"/>
        <w:rPr>
          <w:sz w:val="18"/>
          <w:szCs w:val="18"/>
        </w:rPr>
      </w:pPr>
      <w:r w:rsidRPr="00F43AD2">
        <w:rPr>
          <w:b/>
          <w:sz w:val="18"/>
          <w:szCs w:val="18"/>
        </w:rPr>
        <w:t>Empfänger</w:t>
      </w:r>
      <w:r w:rsidR="00AE4E99">
        <w:rPr>
          <w:sz w:val="18"/>
          <w:szCs w:val="18"/>
        </w:rPr>
        <w:tab/>
      </w:r>
      <w:proofErr w:type="spellStart"/>
      <w:r w:rsidR="00AE4E99" w:rsidRPr="00F43AD2">
        <w:rPr>
          <w:b/>
          <w:sz w:val="18"/>
          <w:szCs w:val="18"/>
        </w:rPr>
        <w:t>Bitte</w:t>
      </w:r>
      <w:proofErr w:type="spellEnd"/>
      <w:r w:rsidR="00AE4E99" w:rsidRPr="00F43AD2">
        <w:rPr>
          <w:b/>
          <w:sz w:val="18"/>
          <w:szCs w:val="18"/>
        </w:rPr>
        <w:t xml:space="preserve"> ankreuzen:</w:t>
      </w:r>
    </w:p>
    <w:p w:rsidR="007153CF" w:rsidRPr="00AE4E99" w:rsidRDefault="008A4C1A" w:rsidP="00AE4E99">
      <w:pPr>
        <w:tabs>
          <w:tab w:val="left" w:pos="5529"/>
        </w:tabs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998CB5" wp14:editId="0FB7C99C">
                <wp:simplePos x="0" y="0"/>
                <wp:positionH relativeFrom="column">
                  <wp:posOffset>-61595</wp:posOffset>
                </wp:positionH>
                <wp:positionV relativeFrom="paragraph">
                  <wp:posOffset>99695</wp:posOffset>
                </wp:positionV>
                <wp:extent cx="2120265" cy="1076960"/>
                <wp:effectExtent l="0" t="0" r="1333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3D4" w:rsidRPr="00BD53D4" w:rsidRDefault="00BD53D4" w:rsidP="00BD53D4">
                            <w:pPr>
                              <w:rPr>
                                <w:sz w:val="20"/>
                              </w:rPr>
                            </w:pPr>
                            <w:r w:rsidRPr="00BD53D4">
                              <w:rPr>
                                <w:sz w:val="20"/>
                              </w:rPr>
                              <w:t>Arbeitsstelle für Kirchenmusik</w:t>
                            </w:r>
                          </w:p>
                          <w:p w:rsidR="00BD53D4" w:rsidRPr="00BD53D4" w:rsidRDefault="00BD53D4" w:rsidP="00BD53D4">
                            <w:pPr>
                              <w:rPr>
                                <w:sz w:val="20"/>
                              </w:rPr>
                            </w:pPr>
                            <w:r w:rsidRPr="00BD53D4">
                              <w:rPr>
                                <w:sz w:val="20"/>
                              </w:rPr>
                              <w:t>z.Hd. Fr. Winter</w:t>
                            </w:r>
                          </w:p>
                          <w:p w:rsidR="00BD53D4" w:rsidRPr="00BD53D4" w:rsidRDefault="00BD53D4" w:rsidP="00BD53D4">
                            <w:pPr>
                              <w:rPr>
                                <w:sz w:val="20"/>
                              </w:rPr>
                            </w:pPr>
                            <w:r w:rsidRPr="00BD53D4">
                              <w:rPr>
                                <w:sz w:val="20"/>
                              </w:rPr>
                              <w:t>Evangelisches Zentrum/ EKBO</w:t>
                            </w:r>
                          </w:p>
                          <w:p w:rsidR="00BD53D4" w:rsidRPr="00BD53D4" w:rsidRDefault="00BD53D4" w:rsidP="00BD53D4">
                            <w:pPr>
                              <w:rPr>
                                <w:sz w:val="20"/>
                              </w:rPr>
                            </w:pPr>
                            <w:r w:rsidRPr="00BD53D4">
                              <w:rPr>
                                <w:sz w:val="20"/>
                              </w:rPr>
                              <w:t>Georgenkirchstraße 69/70</w:t>
                            </w:r>
                          </w:p>
                          <w:p w:rsidR="00BD53D4" w:rsidRPr="00BD53D4" w:rsidRDefault="00BD53D4" w:rsidP="00BD53D4">
                            <w:pPr>
                              <w:rPr>
                                <w:sz w:val="20"/>
                              </w:rPr>
                            </w:pPr>
                            <w:r w:rsidRPr="00BD53D4">
                              <w:rPr>
                                <w:sz w:val="20"/>
                              </w:rPr>
                              <w:t>10249 BERLIN</w:t>
                            </w:r>
                          </w:p>
                          <w:p w:rsidR="007E5665" w:rsidRPr="00F11C69" w:rsidRDefault="007E5665" w:rsidP="007153C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7.85pt;width:166.95pt;height:8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">
                <v:textbox>
                  <w:txbxContent>
                    <w:p w:rsidR="00BD53D4" w:rsidRPr="00BD53D4" w:rsidRDefault="00BD53D4" w:rsidP="00BD53D4">
                      <w:pPr>
                        <w:rPr>
                          <w:sz w:val="20"/>
                        </w:rPr>
                      </w:pPr>
                      <w:r w:rsidRPr="00BD53D4">
                        <w:rPr>
                          <w:sz w:val="20"/>
                        </w:rPr>
                        <w:t>Arbeitsstelle für Kirchenmusik</w:t>
                      </w:r>
                    </w:p>
                    <w:p w:rsidR="00BD53D4" w:rsidRPr="00BD53D4" w:rsidRDefault="00BD53D4" w:rsidP="00BD53D4">
                      <w:pPr>
                        <w:rPr>
                          <w:sz w:val="20"/>
                        </w:rPr>
                      </w:pPr>
                      <w:r w:rsidRPr="00BD53D4">
                        <w:rPr>
                          <w:sz w:val="20"/>
                        </w:rPr>
                        <w:t>z.Hd. Fr. Winter</w:t>
                      </w:r>
                    </w:p>
                    <w:p w:rsidR="00BD53D4" w:rsidRPr="00BD53D4" w:rsidRDefault="00BD53D4" w:rsidP="00BD53D4">
                      <w:pPr>
                        <w:rPr>
                          <w:sz w:val="20"/>
                        </w:rPr>
                      </w:pPr>
                      <w:r w:rsidRPr="00BD53D4">
                        <w:rPr>
                          <w:sz w:val="20"/>
                        </w:rPr>
                        <w:t>Evangelisches Zentrum/ EKBO</w:t>
                      </w:r>
                    </w:p>
                    <w:p w:rsidR="00BD53D4" w:rsidRPr="00BD53D4" w:rsidRDefault="00BD53D4" w:rsidP="00BD53D4">
                      <w:pPr>
                        <w:rPr>
                          <w:sz w:val="20"/>
                        </w:rPr>
                      </w:pPr>
                      <w:r w:rsidRPr="00BD53D4">
                        <w:rPr>
                          <w:sz w:val="20"/>
                        </w:rPr>
                        <w:t>Georgenkirchstraße 69/70</w:t>
                      </w:r>
                    </w:p>
                    <w:p w:rsidR="00BD53D4" w:rsidRPr="00BD53D4" w:rsidRDefault="00BD53D4" w:rsidP="00BD53D4">
                      <w:pPr>
                        <w:rPr>
                          <w:sz w:val="20"/>
                        </w:rPr>
                      </w:pPr>
                      <w:r w:rsidRPr="00BD53D4">
                        <w:rPr>
                          <w:sz w:val="20"/>
                        </w:rPr>
                        <w:t>10249 BERLIN</w:t>
                      </w:r>
                    </w:p>
                    <w:p w:rsidR="007E5665" w:rsidRPr="00F11C69" w:rsidRDefault="007E5665" w:rsidP="007153C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E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5845E" wp14:editId="35D3D4DA">
                <wp:simplePos x="0" y="0"/>
                <wp:positionH relativeFrom="column">
                  <wp:posOffset>3489960</wp:posOffset>
                </wp:positionH>
                <wp:positionV relativeFrom="paragraph">
                  <wp:posOffset>38735</wp:posOffset>
                </wp:positionV>
                <wp:extent cx="5705475" cy="125730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88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7938"/>
                            </w:tblGrid>
                            <w:tr w:rsidR="00AE4E99" w:rsidRPr="00E27AFB" w:rsidTr="000F74A2">
                              <w:trPr>
                                <w:trHeight w:val="567"/>
                              </w:trP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36625656"/>
                                  <w14:checkbox>
                                    <w14:checked w14:val="0"/>
                                    <w14:checkedState w14:val="2612" w14:font="Meiryo"/>
                                    <w14:uncheckedState w14:val="2610" w14:font="Meiryo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39" w:type="pct"/>
                                      <w:tcBorders>
                                        <w:right w:val="single" w:sz="4" w:space="0" w:color="auto"/>
                                      </w:tcBorders>
                                      <w:noWrap/>
                                      <w:vAlign w:val="center"/>
                                    </w:tcPr>
                                    <w:p w:rsidR="00AE4E99" w:rsidRPr="00953D7F" w:rsidRDefault="003978DA" w:rsidP="00B7759D">
                                      <w:pPr>
                                        <w:tabs>
                                          <w:tab w:val="left" w:pos="5670"/>
                                        </w:tabs>
                                        <w:jc w:val="cen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61" w:type="pc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211A0" w:rsidRPr="00E211A0" w:rsidRDefault="00E211A0" w:rsidP="00B7759D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E99" w:rsidRPr="00131DDD" w:rsidRDefault="00AE4E99" w:rsidP="00B7759D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sz w:val="20"/>
                                    </w:rPr>
                                  </w:pPr>
                                  <w:r w:rsidRPr="00131DDD">
                                    <w:rPr>
                                      <w:sz w:val="20"/>
                                    </w:rPr>
                                    <w:t>Erhebungszeitraum: 1. Oktober 2016 bis 31. März 2017</w:t>
                                  </w:r>
                                </w:p>
                                <w:p w:rsidR="00AE4E99" w:rsidRPr="00131DDD" w:rsidRDefault="00AE4E99" w:rsidP="00B7759D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sz w:val="20"/>
                                    </w:rPr>
                                  </w:pPr>
                                  <w:r w:rsidRPr="00131DDD">
                                    <w:rPr>
                                      <w:sz w:val="20"/>
                                    </w:rPr>
                                    <w:t>bitte spätestens am 10. April 2017 zurücksch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 w:rsidRPr="00131DDD">
                                    <w:rPr>
                                      <w:sz w:val="20"/>
                                    </w:rPr>
                                    <w:t>cken!</w:t>
                                  </w:r>
                                </w:p>
                                <w:p w:rsidR="00AE4E99" w:rsidRPr="00E27AFB" w:rsidRDefault="00AE4E99" w:rsidP="00B7759D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4E99" w:rsidRPr="007008B3" w:rsidTr="000F74A2">
                              <w:trPr>
                                <w:trHeight w:val="567"/>
                              </w:trPr>
                              <w:sdt>
                                <w:sdtPr>
                                  <w:rPr>
                                    <w:sz w:val="28"/>
                                    <w:szCs w:val="28"/>
                                  </w:rPr>
                                  <w:id w:val="-1398973946"/>
                                  <w14:checkbox>
                                    <w14:checked w14:val="0"/>
                                    <w14:checkedState w14:val="2612" w14:font="Meiryo"/>
                                    <w14:uncheckedState w14:val="2610" w14:font="Meiryo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39" w:type="pct"/>
                                      <w:tcBorders>
                                        <w:right w:val="single" w:sz="4" w:space="0" w:color="auto"/>
                                      </w:tcBorders>
                                      <w:noWrap/>
                                      <w:vAlign w:val="center"/>
                                    </w:tcPr>
                                    <w:p w:rsidR="00AE4E99" w:rsidRPr="007008B3" w:rsidRDefault="00953D7F" w:rsidP="00B7759D">
                                      <w:pPr>
                                        <w:tabs>
                                          <w:tab w:val="left" w:pos="5670"/>
                                        </w:tabs>
                                        <w:jc w:val="center"/>
                                        <w:rPr>
                                          <w:rFonts w:ascii="Verdana" w:hAnsi="Verdana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461" w:type="pc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211A0" w:rsidRPr="00E211A0" w:rsidRDefault="00E211A0" w:rsidP="00B7759D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E4E99" w:rsidRPr="007008B3" w:rsidRDefault="00AE4E99" w:rsidP="00B7759D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sz w:val="20"/>
                                    </w:rPr>
                                  </w:pPr>
                                  <w:r w:rsidRPr="007008B3">
                                    <w:rPr>
                                      <w:sz w:val="20"/>
                                    </w:rPr>
                                    <w:t>Erhebungszeitraum: 1. April 2017 bis 30. September 201</w:t>
                                  </w:r>
                                  <w:r w:rsidR="00B8447E"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:rsidR="00AE4E99" w:rsidRPr="007008B3" w:rsidRDefault="00AE4E99" w:rsidP="00B7759D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sz w:val="20"/>
                                    </w:rPr>
                                  </w:pPr>
                                  <w:r w:rsidRPr="007008B3">
                                    <w:rPr>
                                      <w:sz w:val="20"/>
                                    </w:rPr>
                                    <w:t>bitte spätestens am 10. Oktober 2017 zurücksc</w:t>
                                  </w:r>
                                  <w:r>
                                    <w:rPr>
                                      <w:sz w:val="20"/>
                                    </w:rPr>
                                    <w:t>hi</w:t>
                                  </w:r>
                                  <w:r w:rsidRPr="007008B3">
                                    <w:rPr>
                                      <w:sz w:val="20"/>
                                    </w:rPr>
                                    <w:t>cken!</w:t>
                                  </w:r>
                                </w:p>
                                <w:p w:rsidR="00AE4E99" w:rsidRPr="007008B3" w:rsidRDefault="00AE4E99" w:rsidP="00B7759D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4E99" w:rsidRDefault="00AE4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274.8pt;margin-top:3.05pt;width:449.2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4988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7938"/>
                      </w:tblGrid>
                      <w:tr w:rsidR="00AE4E99" w:rsidRPr="00E27AFB" w:rsidTr="000F74A2">
                        <w:trPr>
                          <w:trHeight w:val="567"/>
                        </w:trP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36625656"/>
                            <w14:checkbox>
                              <w14:checked w14:val="0"/>
                              <w14:checkedState w14:val="2612" w14:font="Meiryo"/>
                              <w14:uncheckedState w14:val="2610" w14:font="Meiryo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39" w:type="pct"/>
                                <w:tcBorders>
                                  <w:right w:val="single" w:sz="4" w:space="0" w:color="auto"/>
                                </w:tcBorders>
                                <w:noWrap/>
                                <w:vAlign w:val="center"/>
                              </w:tcPr>
                              <w:p w:rsidR="00AE4E99" w:rsidRPr="00953D7F" w:rsidRDefault="003978DA" w:rsidP="00B7759D">
                                <w:pPr>
                                  <w:tabs>
                                    <w:tab w:val="left" w:pos="5670"/>
                                  </w:tabs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61" w:type="pc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211A0" w:rsidRPr="00E211A0" w:rsidRDefault="00E211A0" w:rsidP="00B7759D">
                            <w:pPr>
                              <w:tabs>
                                <w:tab w:val="left" w:pos="567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E99" w:rsidRPr="00131DDD" w:rsidRDefault="00AE4E99" w:rsidP="00B7759D">
                            <w:pPr>
                              <w:tabs>
                                <w:tab w:val="left" w:pos="5670"/>
                              </w:tabs>
                              <w:rPr>
                                <w:sz w:val="20"/>
                              </w:rPr>
                            </w:pPr>
                            <w:r w:rsidRPr="00131DDD">
                              <w:rPr>
                                <w:sz w:val="20"/>
                              </w:rPr>
                              <w:t>Erhebungszeitraum: 1. Oktober 2016 bis 31. März 2017</w:t>
                            </w:r>
                          </w:p>
                          <w:p w:rsidR="00AE4E99" w:rsidRPr="00131DDD" w:rsidRDefault="00AE4E99" w:rsidP="00B7759D">
                            <w:pPr>
                              <w:tabs>
                                <w:tab w:val="left" w:pos="5670"/>
                              </w:tabs>
                              <w:rPr>
                                <w:sz w:val="20"/>
                              </w:rPr>
                            </w:pPr>
                            <w:r w:rsidRPr="00131DDD">
                              <w:rPr>
                                <w:sz w:val="20"/>
                              </w:rPr>
                              <w:t>bitte spätestens am 10. April 2017 zurücksch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 w:rsidRPr="00131DDD">
                              <w:rPr>
                                <w:sz w:val="20"/>
                              </w:rPr>
                              <w:t>cken!</w:t>
                            </w:r>
                          </w:p>
                          <w:p w:rsidR="00AE4E99" w:rsidRPr="00E27AFB" w:rsidRDefault="00AE4E99" w:rsidP="00B7759D">
                            <w:pPr>
                              <w:tabs>
                                <w:tab w:val="left" w:pos="5670"/>
                              </w:tabs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AE4E99" w:rsidRPr="007008B3" w:rsidTr="000F74A2">
                        <w:trPr>
                          <w:trHeight w:val="567"/>
                        </w:trPr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-1398973946"/>
                            <w14:checkbox>
                              <w14:checked w14:val="0"/>
                              <w14:checkedState w14:val="2612" w14:font="Meiryo"/>
                              <w14:uncheckedState w14:val="2610" w14:font="Meiryo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39" w:type="pct"/>
                                <w:tcBorders>
                                  <w:right w:val="single" w:sz="4" w:space="0" w:color="auto"/>
                                </w:tcBorders>
                                <w:noWrap/>
                                <w:vAlign w:val="center"/>
                              </w:tcPr>
                              <w:p w:rsidR="00AE4E99" w:rsidRPr="007008B3" w:rsidRDefault="00953D7F" w:rsidP="00B7759D">
                                <w:pPr>
                                  <w:tabs>
                                    <w:tab w:val="left" w:pos="5670"/>
                                  </w:tabs>
                                  <w:jc w:val="center"/>
                                  <w:rPr>
                                    <w:rFonts w:ascii="Verdana" w:hAnsi="Verdana"/>
                                    <w:sz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461" w:type="pc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211A0" w:rsidRPr="00E211A0" w:rsidRDefault="00E211A0" w:rsidP="00B7759D">
                            <w:pPr>
                              <w:tabs>
                                <w:tab w:val="left" w:pos="567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4E99" w:rsidRPr="007008B3" w:rsidRDefault="00AE4E99" w:rsidP="00B7759D">
                            <w:pPr>
                              <w:tabs>
                                <w:tab w:val="left" w:pos="5670"/>
                              </w:tabs>
                              <w:rPr>
                                <w:sz w:val="20"/>
                              </w:rPr>
                            </w:pPr>
                            <w:r w:rsidRPr="007008B3">
                              <w:rPr>
                                <w:sz w:val="20"/>
                              </w:rPr>
                              <w:t>Erhebungszeitraum: 1. April 2017 bis 30. September 201</w:t>
                            </w:r>
                            <w:r w:rsidR="00B8447E">
                              <w:rPr>
                                <w:sz w:val="20"/>
                              </w:rPr>
                              <w:t>7</w:t>
                            </w:r>
                          </w:p>
                          <w:p w:rsidR="00AE4E99" w:rsidRPr="007008B3" w:rsidRDefault="00AE4E99" w:rsidP="00B7759D">
                            <w:pPr>
                              <w:tabs>
                                <w:tab w:val="left" w:pos="5670"/>
                              </w:tabs>
                              <w:rPr>
                                <w:sz w:val="20"/>
                              </w:rPr>
                            </w:pPr>
                            <w:r w:rsidRPr="007008B3">
                              <w:rPr>
                                <w:sz w:val="20"/>
                              </w:rPr>
                              <w:t>bitte spätestens am 10. Oktober 2017 zurücksc</w:t>
                            </w:r>
                            <w:r>
                              <w:rPr>
                                <w:sz w:val="20"/>
                              </w:rPr>
                              <w:t>hi</w:t>
                            </w:r>
                            <w:r w:rsidRPr="007008B3">
                              <w:rPr>
                                <w:sz w:val="20"/>
                              </w:rPr>
                              <w:t>cken!</w:t>
                            </w:r>
                          </w:p>
                          <w:p w:rsidR="00AE4E99" w:rsidRPr="007008B3" w:rsidRDefault="00AE4E99" w:rsidP="00B7759D">
                            <w:pPr>
                              <w:tabs>
                                <w:tab w:val="left" w:pos="5670"/>
                              </w:tabs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E4E99" w:rsidRDefault="00AE4E99"/>
                  </w:txbxContent>
                </v:textbox>
              </v:shape>
            </w:pict>
          </mc:Fallback>
        </mc:AlternateContent>
      </w:r>
    </w:p>
    <w:p w:rsidR="007153CF" w:rsidRPr="00DA73E7" w:rsidRDefault="007153CF" w:rsidP="00962F86">
      <w:pPr>
        <w:tabs>
          <w:tab w:val="left" w:pos="3686"/>
        </w:tabs>
        <w:ind w:left="567" w:hanging="567"/>
        <w:rPr>
          <w:b/>
          <w:sz w:val="18"/>
        </w:rPr>
      </w:pPr>
    </w:p>
    <w:p w:rsidR="00962F86" w:rsidRPr="00DA73E7" w:rsidRDefault="00962F86" w:rsidP="00962F86">
      <w:pPr>
        <w:tabs>
          <w:tab w:val="left" w:pos="4253"/>
        </w:tabs>
        <w:ind w:left="567" w:hanging="567"/>
        <w:rPr>
          <w:sz w:val="6"/>
          <w:szCs w:val="6"/>
        </w:rPr>
      </w:pPr>
    </w:p>
    <w:p w:rsidR="00CC1C11" w:rsidRDefault="00CC1C11" w:rsidP="00962F86">
      <w:pPr>
        <w:tabs>
          <w:tab w:val="left" w:pos="5670"/>
        </w:tabs>
        <w:ind w:left="567" w:hanging="567"/>
        <w:rPr>
          <w:sz w:val="18"/>
        </w:rPr>
      </w:pPr>
    </w:p>
    <w:p w:rsidR="00AE4E99" w:rsidRDefault="00AE4E99" w:rsidP="00962F86">
      <w:pPr>
        <w:tabs>
          <w:tab w:val="left" w:pos="5670"/>
        </w:tabs>
        <w:ind w:left="567" w:hanging="567"/>
        <w:rPr>
          <w:sz w:val="18"/>
        </w:rPr>
      </w:pPr>
    </w:p>
    <w:p w:rsidR="00AE4E99" w:rsidRDefault="00AE4E99" w:rsidP="00962F86">
      <w:pPr>
        <w:tabs>
          <w:tab w:val="left" w:pos="5670"/>
        </w:tabs>
        <w:ind w:left="567" w:hanging="567"/>
        <w:rPr>
          <w:sz w:val="18"/>
        </w:rPr>
      </w:pPr>
    </w:p>
    <w:p w:rsidR="00AE4E99" w:rsidRDefault="00AE4E99" w:rsidP="00962F86">
      <w:pPr>
        <w:tabs>
          <w:tab w:val="left" w:pos="5670"/>
        </w:tabs>
        <w:ind w:left="567" w:hanging="567"/>
        <w:rPr>
          <w:sz w:val="18"/>
        </w:rPr>
      </w:pPr>
    </w:p>
    <w:p w:rsidR="00AE4E99" w:rsidRDefault="00AE4E99" w:rsidP="00962F86">
      <w:pPr>
        <w:tabs>
          <w:tab w:val="left" w:pos="5670"/>
        </w:tabs>
        <w:ind w:left="567" w:hanging="567"/>
        <w:rPr>
          <w:sz w:val="18"/>
        </w:rPr>
      </w:pPr>
    </w:p>
    <w:p w:rsidR="00AE4E99" w:rsidRDefault="00AE4E99" w:rsidP="00962F86">
      <w:pPr>
        <w:tabs>
          <w:tab w:val="left" w:pos="5670"/>
        </w:tabs>
        <w:ind w:left="567" w:hanging="567"/>
        <w:rPr>
          <w:sz w:val="18"/>
        </w:rPr>
      </w:pPr>
    </w:p>
    <w:p w:rsidR="000E32E5" w:rsidRDefault="000E32E5" w:rsidP="000F74A2">
      <w:pPr>
        <w:rPr>
          <w:rFonts w:ascii="Verdana" w:hAnsi="Verdana"/>
          <w:sz w:val="20"/>
        </w:rPr>
      </w:pPr>
    </w:p>
    <w:p w:rsidR="0078032F" w:rsidRPr="0078032F" w:rsidRDefault="0078032F" w:rsidP="0078032F">
      <w:pPr>
        <w:rPr>
          <w:rFonts w:cs="Arial"/>
          <w:sz w:val="20"/>
        </w:rPr>
      </w:pPr>
    </w:p>
    <w:tbl>
      <w:tblPr>
        <w:tblW w:w="3061" w:type="pct"/>
        <w:jc w:val="right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6646"/>
      </w:tblGrid>
      <w:tr w:rsidR="0078032F" w:rsidRPr="0078032F" w:rsidTr="0078032F">
        <w:trPr>
          <w:trHeight w:val="482"/>
          <w:jc w:val="right"/>
        </w:trPr>
        <w:sdt>
          <w:sdtPr>
            <w:rPr>
              <w:rFonts w:cs="Arial"/>
              <w:sz w:val="32"/>
              <w:szCs w:val="32"/>
            </w:rPr>
            <w:id w:val="661814814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1265" w:type="pct"/>
                <w:noWrap/>
                <w:vAlign w:val="center"/>
              </w:tcPr>
              <w:p w:rsidR="0078032F" w:rsidRPr="0078032F" w:rsidRDefault="0078032F" w:rsidP="0078032F">
                <w:pPr>
                  <w:rPr>
                    <w:rFonts w:cs="Arial"/>
                    <w:sz w:val="20"/>
                  </w:rPr>
                </w:pPr>
                <w:r w:rsidRPr="0078032F">
                  <w:rPr>
                    <w:rFonts w:ascii="Meiryo" w:eastAsia="Meiryo" w:hAnsi="Meiryo" w:cs="Meiryo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735" w:type="pct"/>
            <w:vAlign w:val="center"/>
          </w:tcPr>
          <w:p w:rsidR="0078032F" w:rsidRPr="0078032F" w:rsidRDefault="0078032F" w:rsidP="0078032F">
            <w:pPr>
              <w:rPr>
                <w:rFonts w:cs="Arial"/>
                <w:sz w:val="20"/>
              </w:rPr>
            </w:pPr>
          </w:p>
          <w:p w:rsidR="0078032F" w:rsidRPr="0078032F" w:rsidRDefault="0078032F" w:rsidP="0078032F">
            <w:pPr>
              <w:rPr>
                <w:rFonts w:cs="Arial"/>
                <w:sz w:val="20"/>
              </w:rPr>
            </w:pPr>
            <w:r w:rsidRPr="0078032F">
              <w:rPr>
                <w:rFonts w:cs="Arial"/>
                <w:sz w:val="20"/>
              </w:rPr>
              <w:t>Erhebungszeitraum: 1. Juli 2017 bis 30. September 2017</w:t>
            </w:r>
          </w:p>
          <w:p w:rsidR="0078032F" w:rsidRPr="0078032F" w:rsidRDefault="0078032F" w:rsidP="0078032F">
            <w:pPr>
              <w:rPr>
                <w:rFonts w:cs="Arial"/>
                <w:sz w:val="20"/>
              </w:rPr>
            </w:pPr>
            <w:r w:rsidRPr="0078032F">
              <w:rPr>
                <w:rFonts w:cs="Arial"/>
                <w:sz w:val="20"/>
              </w:rPr>
              <w:t>bitte spätestens am 15. Oktober  2017 zurück senden.</w:t>
            </w:r>
          </w:p>
          <w:p w:rsidR="0078032F" w:rsidRPr="0078032F" w:rsidRDefault="0078032F" w:rsidP="0078032F">
            <w:pPr>
              <w:rPr>
                <w:rFonts w:cs="Arial"/>
                <w:sz w:val="20"/>
              </w:rPr>
            </w:pPr>
          </w:p>
        </w:tc>
      </w:tr>
    </w:tbl>
    <w:p w:rsidR="006F6BDB" w:rsidRDefault="006F6BDB" w:rsidP="000F74A2">
      <w:pPr>
        <w:rPr>
          <w:rFonts w:cs="Arial"/>
          <w:sz w:val="20"/>
        </w:rPr>
      </w:pPr>
    </w:p>
    <w:p w:rsidR="000E32E5" w:rsidRDefault="000F74A2" w:rsidP="000F74A2">
      <w:pPr>
        <w:rPr>
          <w:rFonts w:cs="Arial"/>
          <w:sz w:val="20"/>
        </w:rPr>
      </w:pPr>
      <w:r w:rsidRPr="000E1B8C">
        <w:rPr>
          <w:rFonts w:cs="Arial"/>
          <w:sz w:val="20"/>
        </w:rPr>
        <w:t xml:space="preserve">Das </w:t>
      </w:r>
      <w:r w:rsidRPr="000E1B8C">
        <w:rPr>
          <w:rFonts w:cs="Arial"/>
          <w:b/>
          <w:sz w:val="20"/>
        </w:rPr>
        <w:t>Führen</w:t>
      </w:r>
      <w:r w:rsidRPr="000E1B8C">
        <w:rPr>
          <w:rFonts w:cs="Arial"/>
          <w:sz w:val="20"/>
        </w:rPr>
        <w:t xml:space="preserve"> dieser Liste ist notwendig, um die Kopien für den Gemeindegesang in Gottesdiensten, gottesdienstähnlichen und anderen Veranstaltungen der Ki</w:t>
      </w:r>
      <w:r w:rsidRPr="000E1B8C">
        <w:rPr>
          <w:rFonts w:cs="Arial"/>
          <w:sz w:val="20"/>
        </w:rPr>
        <w:t>r</w:t>
      </w:r>
      <w:r w:rsidRPr="000E1B8C">
        <w:rPr>
          <w:rFonts w:cs="Arial"/>
          <w:sz w:val="20"/>
        </w:rPr>
        <w:t>chengemeinde durch eine pauschale Vergütung für alle Kirchengemeinden zu begleichen.</w:t>
      </w:r>
    </w:p>
    <w:p w:rsidR="006F6BDB" w:rsidRPr="000E1B8C" w:rsidRDefault="006F6BDB" w:rsidP="000F74A2">
      <w:pPr>
        <w:rPr>
          <w:rFonts w:cs="Arial"/>
          <w:sz w:val="20"/>
        </w:rPr>
      </w:pPr>
    </w:p>
    <w:p w:rsidR="000E32E5" w:rsidRPr="000E1B8C" w:rsidRDefault="000E32E5" w:rsidP="000F74A2">
      <w:pPr>
        <w:rPr>
          <w:rFonts w:cs="Arial"/>
          <w:sz w:val="20"/>
        </w:rPr>
      </w:pPr>
    </w:p>
    <w:p w:rsidR="000E32E5" w:rsidRDefault="000E32E5" w:rsidP="008A4C1A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spacing w:before="120" w:after="120" w:line="280" w:lineRule="exact"/>
        <w:ind w:left="360" w:right="-31" w:hanging="360"/>
        <w:textAlignment w:val="auto"/>
        <w:rPr>
          <w:rFonts w:ascii="Verdana" w:hAnsi="Verdana"/>
          <w:b/>
          <w:sz w:val="20"/>
        </w:rPr>
        <w:sectPr w:rsidR="000E32E5" w:rsidSect="00225CAA">
          <w:pgSz w:w="16838" w:h="11906" w:orient="landscape" w:code="9"/>
          <w:pgMar w:top="851" w:right="1387" w:bottom="851" w:left="1134" w:header="624" w:footer="720" w:gutter="0"/>
          <w:cols w:space="720"/>
          <w:docGrid w:linePitch="299"/>
        </w:sectPr>
      </w:pPr>
    </w:p>
    <w:p w:rsidR="000F74A2" w:rsidRPr="000E1B8C" w:rsidRDefault="000F74A2" w:rsidP="006F6BDB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spacing w:before="120" w:after="120" w:line="280" w:lineRule="exact"/>
        <w:ind w:left="360" w:hanging="360"/>
        <w:jc w:val="both"/>
        <w:textAlignment w:val="auto"/>
        <w:rPr>
          <w:rFonts w:cs="Arial"/>
          <w:sz w:val="20"/>
        </w:rPr>
      </w:pPr>
      <w:r w:rsidRPr="000E1B8C">
        <w:rPr>
          <w:rFonts w:cs="Arial"/>
          <w:b/>
          <w:sz w:val="20"/>
        </w:rPr>
        <w:lastRenderedPageBreak/>
        <w:t>Bitte tragen Sie ein:</w:t>
      </w:r>
      <w:r w:rsidRPr="000E1B8C">
        <w:rPr>
          <w:rFonts w:cs="Arial"/>
          <w:sz w:val="20"/>
        </w:rPr>
        <w:t xml:space="preserve"> </w:t>
      </w:r>
      <w:r w:rsidRPr="000E1B8C">
        <w:rPr>
          <w:rFonts w:cs="Arial"/>
          <w:sz w:val="20"/>
        </w:rPr>
        <w:br/>
        <w:t>Vervielfältigungen von Liedtexten mit und ohne Noten von</w:t>
      </w:r>
      <w:bookmarkStart w:id="0" w:name="_GoBack"/>
      <w:bookmarkEnd w:id="0"/>
    </w:p>
    <w:p w:rsidR="000F74A2" w:rsidRPr="000E1B8C" w:rsidRDefault="000F74A2" w:rsidP="006F6BDB">
      <w:pPr>
        <w:numPr>
          <w:ilvl w:val="0"/>
          <w:numId w:val="2"/>
        </w:numPr>
        <w:overflowPunct/>
        <w:autoSpaceDE/>
        <w:autoSpaceDN/>
        <w:adjustRightInd/>
        <w:spacing w:before="40" w:after="40" w:line="280" w:lineRule="exact"/>
        <w:ind w:left="867"/>
        <w:jc w:val="both"/>
        <w:textAlignment w:val="auto"/>
        <w:rPr>
          <w:rFonts w:cs="Arial"/>
          <w:sz w:val="20"/>
        </w:rPr>
      </w:pPr>
      <w:r w:rsidRPr="000E1B8C">
        <w:rPr>
          <w:rFonts w:cs="Arial"/>
          <w:sz w:val="20"/>
        </w:rPr>
        <w:t>lebenden Urhebern (Komponisten/Liedtextern),</w:t>
      </w:r>
    </w:p>
    <w:p w:rsidR="000F74A2" w:rsidRPr="000E1B8C" w:rsidRDefault="000F74A2" w:rsidP="006F6BDB">
      <w:pPr>
        <w:numPr>
          <w:ilvl w:val="0"/>
          <w:numId w:val="2"/>
        </w:numPr>
        <w:overflowPunct/>
        <w:autoSpaceDE/>
        <w:autoSpaceDN/>
        <w:adjustRightInd/>
        <w:spacing w:before="40" w:after="40" w:line="280" w:lineRule="exact"/>
        <w:ind w:left="867"/>
        <w:jc w:val="both"/>
        <w:textAlignment w:val="auto"/>
        <w:rPr>
          <w:rFonts w:cs="Arial"/>
          <w:sz w:val="20"/>
        </w:rPr>
      </w:pPr>
      <w:r w:rsidRPr="000E1B8C">
        <w:rPr>
          <w:rFonts w:cs="Arial"/>
          <w:sz w:val="20"/>
        </w:rPr>
        <w:t>Urhebern, die vor weniger als 70 Jahren verstorben sind,</w:t>
      </w:r>
    </w:p>
    <w:p w:rsidR="000F74A2" w:rsidRPr="006F6BDB" w:rsidRDefault="000F74A2" w:rsidP="006F6BDB">
      <w:pPr>
        <w:numPr>
          <w:ilvl w:val="0"/>
          <w:numId w:val="2"/>
        </w:numPr>
        <w:tabs>
          <w:tab w:val="clear" w:pos="814"/>
        </w:tabs>
        <w:overflowPunct/>
        <w:autoSpaceDE/>
        <w:autoSpaceDN/>
        <w:adjustRightInd/>
        <w:spacing w:before="40" w:after="40" w:line="280" w:lineRule="exact"/>
        <w:ind w:left="851"/>
        <w:textAlignment w:val="auto"/>
        <w:rPr>
          <w:rFonts w:cs="Arial"/>
          <w:sz w:val="20"/>
        </w:rPr>
      </w:pPr>
      <w:r w:rsidRPr="006F6BDB">
        <w:rPr>
          <w:rFonts w:cs="Arial"/>
          <w:sz w:val="20"/>
        </w:rPr>
        <w:t>Bearbeitungen von Urhebern nach a)</w:t>
      </w:r>
      <w:r w:rsidR="006F6BDB" w:rsidRPr="006F6BDB">
        <w:rPr>
          <w:rFonts w:cs="Arial"/>
          <w:sz w:val="20"/>
        </w:rPr>
        <w:t xml:space="preserve"> oder b). Je nach Quelle ist es </w:t>
      </w:r>
      <w:r w:rsidRPr="006F6BDB">
        <w:rPr>
          <w:rFonts w:cs="Arial"/>
          <w:sz w:val="20"/>
        </w:rPr>
        <w:t>möglich, dass weiterhin Urheberrechtsschutz besteht. Im Zwe</w:t>
      </w:r>
      <w:r w:rsidRPr="006F6BDB">
        <w:rPr>
          <w:rFonts w:cs="Arial"/>
          <w:sz w:val="20"/>
        </w:rPr>
        <w:t>i</w:t>
      </w:r>
      <w:r w:rsidRPr="006F6BDB">
        <w:rPr>
          <w:rFonts w:cs="Arial"/>
          <w:sz w:val="20"/>
        </w:rPr>
        <w:t xml:space="preserve">fel bitte alles melden. </w:t>
      </w:r>
    </w:p>
    <w:p w:rsidR="000F74A2" w:rsidRPr="00F43AD2" w:rsidRDefault="000F74A2" w:rsidP="00F43AD2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spacing w:before="120" w:after="120" w:line="280" w:lineRule="exact"/>
        <w:ind w:left="360" w:hanging="360"/>
        <w:jc w:val="both"/>
        <w:textAlignment w:val="auto"/>
        <w:rPr>
          <w:rFonts w:cs="Arial"/>
          <w:sz w:val="20"/>
        </w:rPr>
      </w:pPr>
      <w:r w:rsidRPr="00F43AD2">
        <w:rPr>
          <w:rFonts w:cs="Arial"/>
          <w:sz w:val="20"/>
        </w:rPr>
        <w:t xml:space="preserve">Bitte je ein </w:t>
      </w:r>
      <w:r w:rsidRPr="00F43AD2">
        <w:rPr>
          <w:rFonts w:cs="Arial"/>
          <w:b/>
          <w:bCs/>
          <w:sz w:val="20"/>
        </w:rPr>
        <w:t xml:space="preserve">Papierexemplar des vervielfältigten </w:t>
      </w:r>
      <w:r w:rsidR="007B3EE3">
        <w:rPr>
          <w:rFonts w:cs="Arial"/>
          <w:b/>
          <w:bCs/>
          <w:sz w:val="20"/>
        </w:rPr>
        <w:t>Liedes/</w:t>
      </w:r>
      <w:r w:rsidR="00430413" w:rsidRPr="00F43AD2">
        <w:rPr>
          <w:rFonts w:cs="Arial"/>
          <w:b/>
          <w:bCs/>
          <w:sz w:val="20"/>
        </w:rPr>
        <w:t>Liedtextes</w:t>
      </w:r>
      <w:r w:rsidRPr="00F43AD2">
        <w:rPr>
          <w:rFonts w:cs="Arial"/>
          <w:b/>
          <w:bCs/>
          <w:sz w:val="20"/>
        </w:rPr>
        <w:t xml:space="preserve"> </w:t>
      </w:r>
      <w:r w:rsidRPr="00F43AD2">
        <w:rPr>
          <w:rFonts w:cs="Arial"/>
          <w:sz w:val="20"/>
        </w:rPr>
        <w:t xml:space="preserve">oder der </w:t>
      </w:r>
      <w:r w:rsidRPr="00F43AD2">
        <w:rPr>
          <w:rFonts w:cs="Arial"/>
          <w:b/>
          <w:bCs/>
          <w:sz w:val="20"/>
        </w:rPr>
        <w:t>Over</w:t>
      </w:r>
      <w:r w:rsidR="00430413" w:rsidRPr="00F43AD2">
        <w:rPr>
          <w:rFonts w:cs="Arial"/>
          <w:b/>
          <w:bCs/>
          <w:sz w:val="20"/>
        </w:rPr>
        <w:t>head-Folie/</w:t>
      </w:r>
      <w:proofErr w:type="spellStart"/>
      <w:r w:rsidRPr="00F43AD2">
        <w:rPr>
          <w:rFonts w:cs="Arial"/>
          <w:b/>
          <w:bCs/>
          <w:sz w:val="20"/>
        </w:rPr>
        <w:t>Power</w:t>
      </w:r>
      <w:r w:rsidR="00A71CB6">
        <w:rPr>
          <w:rFonts w:cs="Arial"/>
          <w:b/>
          <w:bCs/>
          <w:sz w:val="20"/>
        </w:rPr>
        <w:t>p</w:t>
      </w:r>
      <w:r w:rsidRPr="00F43AD2">
        <w:rPr>
          <w:rFonts w:cs="Arial"/>
          <w:b/>
          <w:bCs/>
          <w:sz w:val="20"/>
        </w:rPr>
        <w:t>oint</w:t>
      </w:r>
      <w:proofErr w:type="spellEnd"/>
      <w:r w:rsidR="00A71CB6">
        <w:rPr>
          <w:rFonts w:cs="Arial"/>
          <w:b/>
          <w:bCs/>
          <w:sz w:val="20"/>
        </w:rPr>
        <w:t>-</w:t>
      </w:r>
      <w:r w:rsidRPr="00F43AD2">
        <w:rPr>
          <w:rFonts w:cs="Arial"/>
          <w:b/>
          <w:bCs/>
          <w:sz w:val="20"/>
        </w:rPr>
        <w:t>Präsentation</w:t>
      </w:r>
      <w:r w:rsidR="00F43AD2" w:rsidRPr="00F43AD2">
        <w:rPr>
          <w:rFonts w:cs="Arial"/>
          <w:sz w:val="20"/>
        </w:rPr>
        <w:t xml:space="preserve"> </w:t>
      </w:r>
      <w:r w:rsidRPr="00F43AD2">
        <w:rPr>
          <w:rFonts w:cs="Arial"/>
          <w:sz w:val="20"/>
        </w:rPr>
        <w:t>beifügen. Komp</w:t>
      </w:r>
      <w:r w:rsidRPr="00F43AD2">
        <w:rPr>
          <w:rFonts w:cs="Arial"/>
          <w:sz w:val="20"/>
        </w:rPr>
        <w:t>o</w:t>
      </w:r>
      <w:r w:rsidRPr="00F43AD2">
        <w:rPr>
          <w:rFonts w:cs="Arial"/>
          <w:sz w:val="20"/>
        </w:rPr>
        <w:t>n</w:t>
      </w:r>
      <w:r w:rsidR="00F43AD2" w:rsidRPr="00F43AD2">
        <w:rPr>
          <w:rFonts w:cs="Arial"/>
          <w:sz w:val="20"/>
        </w:rPr>
        <w:t>is</w:t>
      </w:r>
      <w:r w:rsidRPr="00F43AD2">
        <w:rPr>
          <w:rFonts w:cs="Arial"/>
          <w:sz w:val="20"/>
        </w:rPr>
        <w:t>ten</w:t>
      </w:r>
      <w:r w:rsidR="00F43AD2">
        <w:rPr>
          <w:rFonts w:cs="Arial"/>
          <w:sz w:val="20"/>
        </w:rPr>
        <w:t>/</w:t>
      </w:r>
      <w:r w:rsidRPr="00F43AD2">
        <w:rPr>
          <w:rFonts w:cs="Arial"/>
          <w:sz w:val="20"/>
        </w:rPr>
        <w:t xml:space="preserve">Textdichter/Herausgeber und Verlag sowie Anzahl der Kopien </w:t>
      </w:r>
      <w:r w:rsidRPr="00F43AD2">
        <w:rPr>
          <w:rFonts w:cs="Arial"/>
          <w:b/>
          <w:bCs/>
          <w:sz w:val="20"/>
        </w:rPr>
        <w:t>entweder auf de</w:t>
      </w:r>
      <w:r w:rsidR="00430413" w:rsidRPr="00F43AD2">
        <w:rPr>
          <w:rFonts w:cs="Arial"/>
          <w:b/>
          <w:bCs/>
          <w:sz w:val="20"/>
        </w:rPr>
        <w:t>r Rückseite des</w:t>
      </w:r>
      <w:r w:rsidRPr="00F43AD2">
        <w:rPr>
          <w:rFonts w:cs="Arial"/>
          <w:b/>
          <w:bCs/>
          <w:sz w:val="20"/>
        </w:rPr>
        <w:t xml:space="preserve"> Belegexemplar</w:t>
      </w:r>
      <w:r w:rsidR="00430413" w:rsidRPr="00F43AD2">
        <w:rPr>
          <w:rFonts w:cs="Arial"/>
          <w:b/>
          <w:bCs/>
          <w:sz w:val="20"/>
        </w:rPr>
        <w:t>s</w:t>
      </w:r>
      <w:r w:rsidRPr="00F43AD2">
        <w:rPr>
          <w:rFonts w:cs="Arial"/>
          <w:b/>
          <w:bCs/>
          <w:sz w:val="20"/>
        </w:rPr>
        <w:t xml:space="preserve"> oder in den Erh</w:t>
      </w:r>
      <w:r w:rsidRPr="00F43AD2">
        <w:rPr>
          <w:rFonts w:cs="Arial"/>
          <w:b/>
          <w:bCs/>
          <w:sz w:val="20"/>
        </w:rPr>
        <w:t>e</w:t>
      </w:r>
      <w:r w:rsidRPr="00F43AD2">
        <w:rPr>
          <w:rFonts w:cs="Arial"/>
          <w:b/>
          <w:bCs/>
          <w:sz w:val="20"/>
        </w:rPr>
        <w:t>bungsbogen</w:t>
      </w:r>
      <w:r w:rsidRPr="00F43AD2">
        <w:rPr>
          <w:rFonts w:cs="Arial"/>
          <w:sz w:val="20"/>
        </w:rPr>
        <w:t xml:space="preserve"> eintragen. Bei einer Präsentation mittels Projektor/</w:t>
      </w:r>
      <w:proofErr w:type="spellStart"/>
      <w:r w:rsidRPr="00F43AD2">
        <w:rPr>
          <w:rFonts w:cs="Arial"/>
          <w:sz w:val="20"/>
        </w:rPr>
        <w:t>Beamer</w:t>
      </w:r>
      <w:proofErr w:type="spellEnd"/>
      <w:r w:rsidRPr="00F43AD2">
        <w:rPr>
          <w:rFonts w:cs="Arial"/>
          <w:sz w:val="20"/>
        </w:rPr>
        <w:t xml:space="preserve"> ist </w:t>
      </w:r>
      <w:r w:rsidR="006F6BDB" w:rsidRPr="00F43AD2">
        <w:rPr>
          <w:rFonts w:cs="Arial"/>
          <w:sz w:val="20"/>
        </w:rPr>
        <w:t xml:space="preserve">die </w:t>
      </w:r>
      <w:r w:rsidRPr="00F43AD2">
        <w:rPr>
          <w:rFonts w:cs="Arial"/>
          <w:b/>
          <w:bCs/>
          <w:sz w:val="20"/>
        </w:rPr>
        <w:t xml:space="preserve">Zahl der Teilnehmenden </w:t>
      </w:r>
      <w:r w:rsidRPr="00F43AD2">
        <w:rPr>
          <w:rFonts w:cs="Arial"/>
          <w:sz w:val="20"/>
        </w:rPr>
        <w:t>anzugeben.</w:t>
      </w:r>
    </w:p>
    <w:p w:rsidR="000F74A2" w:rsidRPr="000E1B8C" w:rsidRDefault="000F74A2" w:rsidP="006F6BDB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spacing w:before="120" w:after="120" w:line="280" w:lineRule="exact"/>
        <w:ind w:left="360" w:hanging="360"/>
        <w:jc w:val="both"/>
        <w:textAlignment w:val="auto"/>
        <w:rPr>
          <w:rFonts w:cs="Arial"/>
          <w:sz w:val="20"/>
        </w:rPr>
      </w:pPr>
      <w:r w:rsidRPr="000E1B8C">
        <w:rPr>
          <w:rFonts w:cs="Arial"/>
          <w:sz w:val="20"/>
        </w:rPr>
        <w:lastRenderedPageBreak/>
        <w:t>Seit 2015</w:t>
      </w:r>
      <w:r w:rsidR="00430413">
        <w:rPr>
          <w:rFonts w:cs="Arial"/>
          <w:sz w:val="20"/>
        </w:rPr>
        <w:t xml:space="preserve"> können</w:t>
      </w:r>
      <w:r w:rsidRPr="000E1B8C">
        <w:rPr>
          <w:rFonts w:cs="Arial"/>
          <w:sz w:val="20"/>
        </w:rPr>
        <w:t xml:space="preserve"> kleine, geheftete</w:t>
      </w:r>
      <w:r w:rsidR="00430413">
        <w:rPr>
          <w:rFonts w:cs="Arial"/>
          <w:sz w:val="20"/>
        </w:rPr>
        <w:t xml:space="preserve"> Gottesdienstabläufe bzw.</w:t>
      </w:r>
      <w:r w:rsidRPr="000E1B8C">
        <w:rPr>
          <w:rFonts w:cs="Arial"/>
          <w:sz w:val="20"/>
        </w:rPr>
        <w:t xml:space="preserve"> Lie</w:t>
      </w:r>
      <w:r w:rsidRPr="000E1B8C">
        <w:rPr>
          <w:rFonts w:cs="Arial"/>
          <w:sz w:val="20"/>
        </w:rPr>
        <w:t>d</w:t>
      </w:r>
      <w:r w:rsidRPr="000E1B8C">
        <w:rPr>
          <w:rFonts w:cs="Arial"/>
          <w:sz w:val="20"/>
        </w:rPr>
        <w:t xml:space="preserve">sammlungen mit max. 8 Seiten </w:t>
      </w:r>
      <w:r w:rsidR="00E211A0" w:rsidRPr="000E1B8C">
        <w:rPr>
          <w:rFonts w:cs="Arial"/>
          <w:sz w:val="20"/>
        </w:rPr>
        <w:t>(</w:t>
      </w:r>
      <w:proofErr w:type="spellStart"/>
      <w:r w:rsidR="00E211A0" w:rsidRPr="000E1B8C">
        <w:rPr>
          <w:rFonts w:cs="Arial"/>
          <w:sz w:val="20"/>
        </w:rPr>
        <w:t>Liedheft</w:t>
      </w:r>
      <w:proofErr w:type="spellEnd"/>
      <w:r w:rsidR="00E211A0" w:rsidRPr="000E1B8C">
        <w:rPr>
          <w:rFonts w:cs="Arial"/>
          <w:sz w:val="20"/>
        </w:rPr>
        <w:t xml:space="preserve">) </w:t>
      </w:r>
      <w:r w:rsidRPr="000E1B8C">
        <w:rPr>
          <w:rFonts w:cs="Arial"/>
          <w:sz w:val="20"/>
        </w:rPr>
        <w:t>für einzelne Veranstaltungen</w:t>
      </w:r>
      <w:r w:rsidR="00430413">
        <w:rPr>
          <w:rFonts w:cs="Arial"/>
          <w:sz w:val="20"/>
        </w:rPr>
        <w:t>, z. B. Hochzeiten</w:t>
      </w:r>
      <w:r w:rsidR="007B3EE3">
        <w:rPr>
          <w:rFonts w:cs="Arial"/>
          <w:sz w:val="20"/>
        </w:rPr>
        <w:t xml:space="preserve"> </w:t>
      </w:r>
      <w:r w:rsidR="003978DA">
        <w:rPr>
          <w:rFonts w:cs="Arial"/>
          <w:sz w:val="20"/>
        </w:rPr>
        <w:t>oder</w:t>
      </w:r>
      <w:r w:rsidR="007B3EE3">
        <w:rPr>
          <w:rFonts w:cs="Arial"/>
          <w:sz w:val="20"/>
        </w:rPr>
        <w:t xml:space="preserve"> Konfirmationen,</w:t>
      </w:r>
      <w:r w:rsidRPr="000E1B8C">
        <w:rPr>
          <w:rFonts w:cs="Arial"/>
          <w:sz w:val="20"/>
        </w:rPr>
        <w:t xml:space="preserve"> her</w:t>
      </w:r>
      <w:r w:rsidR="00430413">
        <w:rPr>
          <w:rFonts w:cs="Arial"/>
          <w:sz w:val="20"/>
        </w:rPr>
        <w:t>ge</w:t>
      </w:r>
      <w:r w:rsidRPr="000E1B8C">
        <w:rPr>
          <w:rFonts w:cs="Arial"/>
          <w:sz w:val="20"/>
        </w:rPr>
        <w:t>stell</w:t>
      </w:r>
      <w:r w:rsidR="00430413">
        <w:rPr>
          <w:rFonts w:cs="Arial"/>
          <w:sz w:val="20"/>
        </w:rPr>
        <w:t>t werd</w:t>
      </w:r>
      <w:r w:rsidRPr="000E1B8C">
        <w:rPr>
          <w:rFonts w:cs="Arial"/>
          <w:sz w:val="20"/>
        </w:rPr>
        <w:t>en. In diesem Fall bitte</w:t>
      </w:r>
      <w:r w:rsidR="006F6BDB">
        <w:rPr>
          <w:rFonts w:cs="Arial"/>
          <w:sz w:val="20"/>
        </w:rPr>
        <w:t xml:space="preserve"> die</w:t>
      </w:r>
      <w:r w:rsidRPr="000E1B8C">
        <w:rPr>
          <w:rFonts w:cs="Arial"/>
          <w:sz w:val="20"/>
        </w:rPr>
        <w:t xml:space="preserve"> letzte Spalte ankreuzen und </w:t>
      </w:r>
      <w:r w:rsidR="006F6BDB">
        <w:rPr>
          <w:rFonts w:cs="Arial"/>
          <w:sz w:val="20"/>
        </w:rPr>
        <w:t xml:space="preserve">ein </w:t>
      </w:r>
      <w:r w:rsidRPr="000E1B8C">
        <w:rPr>
          <w:rFonts w:cs="Arial"/>
          <w:sz w:val="20"/>
        </w:rPr>
        <w:t>Belegexemplar beifügen.</w:t>
      </w:r>
      <w:r w:rsidR="00430413">
        <w:rPr>
          <w:rFonts w:cs="Arial"/>
          <w:sz w:val="20"/>
        </w:rPr>
        <w:t xml:space="preserve"> </w:t>
      </w:r>
      <w:r w:rsidR="006F6BDB">
        <w:rPr>
          <w:rFonts w:cs="Arial"/>
          <w:sz w:val="20"/>
        </w:rPr>
        <w:t>Die</w:t>
      </w:r>
      <w:r w:rsidR="00F43AD2">
        <w:rPr>
          <w:rFonts w:cs="Arial"/>
          <w:sz w:val="20"/>
        </w:rPr>
        <w:t>s</w:t>
      </w:r>
      <w:r w:rsidR="006F6BDB">
        <w:rPr>
          <w:rFonts w:cs="Arial"/>
          <w:sz w:val="20"/>
        </w:rPr>
        <w:t xml:space="preserve"> gilt auch für von Dritten erstellte Vervielfältigungen, die im Rahmen der Veranstaltung benutzt werden.</w:t>
      </w:r>
    </w:p>
    <w:p w:rsidR="000F74A2" w:rsidRPr="000E1B8C" w:rsidRDefault="000F74A2" w:rsidP="006F6BDB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spacing w:before="120" w:after="120" w:line="280" w:lineRule="exact"/>
        <w:ind w:left="360" w:hanging="360"/>
        <w:jc w:val="both"/>
        <w:textAlignment w:val="auto"/>
        <w:rPr>
          <w:rFonts w:cs="Arial"/>
          <w:sz w:val="20"/>
        </w:rPr>
      </w:pPr>
      <w:r w:rsidRPr="000E1B8C">
        <w:rPr>
          <w:rFonts w:cs="Arial"/>
          <w:sz w:val="20"/>
        </w:rPr>
        <w:t xml:space="preserve">Bitte nehmen Sie die </w:t>
      </w:r>
      <w:r w:rsidRPr="000E1B8C">
        <w:rPr>
          <w:rFonts w:cs="Arial"/>
          <w:b/>
          <w:sz w:val="20"/>
        </w:rPr>
        <w:t>Eintragungen laufend</w:t>
      </w:r>
      <w:r w:rsidRPr="000E1B8C">
        <w:rPr>
          <w:rFonts w:cs="Arial"/>
          <w:sz w:val="20"/>
        </w:rPr>
        <w:t xml:space="preserve"> vor, nicht aus dem G</w:t>
      </w:r>
      <w:r w:rsidRPr="000E1B8C">
        <w:rPr>
          <w:rFonts w:cs="Arial"/>
          <w:sz w:val="20"/>
        </w:rPr>
        <w:t>e</w:t>
      </w:r>
      <w:r w:rsidRPr="000E1B8C">
        <w:rPr>
          <w:rFonts w:cs="Arial"/>
          <w:sz w:val="20"/>
        </w:rPr>
        <w:t xml:space="preserve">dächtnis. </w:t>
      </w:r>
      <w:r w:rsidR="007B3EE3">
        <w:rPr>
          <w:rFonts w:cs="Arial"/>
          <w:sz w:val="20"/>
        </w:rPr>
        <w:t>Eventuell</w:t>
      </w:r>
      <w:r w:rsidRPr="000E1B8C">
        <w:rPr>
          <w:rFonts w:cs="Arial"/>
          <w:sz w:val="20"/>
        </w:rPr>
        <w:t xml:space="preserve"> ist die </w:t>
      </w:r>
      <w:r w:rsidRPr="000E1B8C">
        <w:rPr>
          <w:rFonts w:cs="Arial"/>
          <w:b/>
          <w:sz w:val="20"/>
        </w:rPr>
        <w:t>Anbringung dieses Bogens beim Kopie</w:t>
      </w:r>
      <w:r w:rsidRPr="000E1B8C">
        <w:rPr>
          <w:rFonts w:cs="Arial"/>
          <w:b/>
          <w:sz w:val="20"/>
        </w:rPr>
        <w:t>r</w:t>
      </w:r>
      <w:r w:rsidRPr="000E1B8C">
        <w:rPr>
          <w:rFonts w:cs="Arial"/>
          <w:b/>
          <w:sz w:val="20"/>
        </w:rPr>
        <w:t>gerät</w:t>
      </w:r>
      <w:r w:rsidRPr="000E1B8C">
        <w:rPr>
          <w:rFonts w:cs="Arial"/>
          <w:sz w:val="20"/>
        </w:rPr>
        <w:t xml:space="preserve"> eine Hilfe.</w:t>
      </w:r>
    </w:p>
    <w:p w:rsidR="000E32E5" w:rsidRPr="002968A4" w:rsidRDefault="000F74A2" w:rsidP="006F6BDB">
      <w:pPr>
        <w:numPr>
          <w:ilvl w:val="0"/>
          <w:numId w:val="1"/>
        </w:numPr>
        <w:tabs>
          <w:tab w:val="num" w:pos="360"/>
        </w:tabs>
        <w:overflowPunct/>
        <w:autoSpaceDE/>
        <w:autoSpaceDN/>
        <w:adjustRightInd/>
        <w:spacing w:before="120" w:after="120" w:line="280" w:lineRule="exact"/>
        <w:ind w:left="360" w:hanging="360"/>
        <w:jc w:val="both"/>
        <w:textAlignment w:val="auto"/>
        <w:rPr>
          <w:rFonts w:ascii="Verdana" w:hAnsi="Verdana"/>
          <w:sz w:val="18"/>
          <w:szCs w:val="18"/>
        </w:rPr>
      </w:pPr>
      <w:r w:rsidRPr="000E1B8C">
        <w:rPr>
          <w:rFonts w:cs="Arial"/>
          <w:sz w:val="20"/>
        </w:rPr>
        <w:t xml:space="preserve">Wenn </w:t>
      </w:r>
      <w:r w:rsidRPr="000E1B8C">
        <w:rPr>
          <w:rFonts w:cs="Arial"/>
          <w:b/>
          <w:sz w:val="20"/>
        </w:rPr>
        <w:t>keine Kopien</w:t>
      </w:r>
      <w:r w:rsidRPr="000E1B8C">
        <w:rPr>
          <w:rFonts w:cs="Arial"/>
          <w:sz w:val="20"/>
        </w:rPr>
        <w:t xml:space="preserve"> gefertigt wurden und keine Projektionen per </w:t>
      </w:r>
      <w:proofErr w:type="spellStart"/>
      <w:r w:rsidRPr="000E1B8C">
        <w:rPr>
          <w:rFonts w:cs="Arial"/>
          <w:sz w:val="20"/>
        </w:rPr>
        <w:t>Be</w:t>
      </w:r>
      <w:r w:rsidRPr="000E1B8C">
        <w:rPr>
          <w:rFonts w:cs="Arial"/>
          <w:sz w:val="20"/>
        </w:rPr>
        <w:t>a</w:t>
      </w:r>
      <w:r w:rsidRPr="000E1B8C">
        <w:rPr>
          <w:rFonts w:cs="Arial"/>
          <w:sz w:val="20"/>
        </w:rPr>
        <w:t>mer</w:t>
      </w:r>
      <w:proofErr w:type="spellEnd"/>
      <w:r w:rsidRPr="000E1B8C">
        <w:rPr>
          <w:rFonts w:cs="Arial"/>
          <w:sz w:val="20"/>
        </w:rPr>
        <w:t xml:space="preserve"> oder Overheadprojektor erfolgt sind, versehen Sie den Erhebung</w:t>
      </w:r>
      <w:r w:rsidRPr="000E1B8C">
        <w:rPr>
          <w:rFonts w:cs="Arial"/>
          <w:sz w:val="20"/>
        </w:rPr>
        <w:t>s</w:t>
      </w:r>
      <w:r w:rsidRPr="000E1B8C">
        <w:rPr>
          <w:rFonts w:cs="Arial"/>
          <w:sz w:val="20"/>
        </w:rPr>
        <w:t xml:space="preserve">bogen bitte mit </w:t>
      </w:r>
      <w:r w:rsidRPr="000E1B8C">
        <w:rPr>
          <w:rFonts w:cs="Arial"/>
          <w:b/>
          <w:sz w:val="20"/>
        </w:rPr>
        <w:t>„Fehlanzeige“</w:t>
      </w:r>
      <w:r w:rsidRPr="000E1B8C">
        <w:rPr>
          <w:rFonts w:cs="Arial"/>
          <w:sz w:val="20"/>
        </w:rPr>
        <w:t xml:space="preserve"> und </w:t>
      </w:r>
      <w:r w:rsidRPr="00F43AD2">
        <w:rPr>
          <w:rFonts w:cs="Arial"/>
          <w:sz w:val="20"/>
        </w:rPr>
        <w:t>senden Sie ihn wie einen ausgefül</w:t>
      </w:r>
      <w:r w:rsidRPr="00F43AD2">
        <w:rPr>
          <w:rFonts w:cs="Arial"/>
          <w:sz w:val="20"/>
        </w:rPr>
        <w:t>l</w:t>
      </w:r>
      <w:r w:rsidRPr="00F43AD2">
        <w:rPr>
          <w:rFonts w:cs="Arial"/>
          <w:sz w:val="20"/>
        </w:rPr>
        <w:t>ten Bogen zurück.</w:t>
      </w:r>
    </w:p>
    <w:p w:rsidR="000E32E5" w:rsidRDefault="000E32E5" w:rsidP="008E1E2D">
      <w:pPr>
        <w:rPr>
          <w:b/>
          <w:bCs/>
        </w:rPr>
        <w:sectPr w:rsidR="000E32E5" w:rsidSect="000E32E5">
          <w:type w:val="continuous"/>
          <w:pgSz w:w="16838" w:h="11906" w:orient="landscape" w:code="9"/>
          <w:pgMar w:top="1134" w:right="1418" w:bottom="851" w:left="1134" w:header="720" w:footer="720" w:gutter="0"/>
          <w:cols w:num="2" w:space="720"/>
        </w:sect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2693"/>
        <w:gridCol w:w="2835"/>
        <w:gridCol w:w="1134"/>
        <w:gridCol w:w="1134"/>
        <w:gridCol w:w="1134"/>
        <w:gridCol w:w="1134"/>
      </w:tblGrid>
      <w:tr w:rsidR="00FE487E" w:rsidTr="000E1B8C">
        <w:tc>
          <w:tcPr>
            <w:tcW w:w="637" w:type="dxa"/>
            <w:tcBorders>
              <w:left w:val="single" w:sz="2" w:space="0" w:color="auto"/>
            </w:tcBorders>
            <w:shd w:val="clear" w:color="auto" w:fill="CCCCCC"/>
          </w:tcPr>
          <w:p w:rsidR="00FE487E" w:rsidRPr="00E211A0" w:rsidRDefault="00FE487E" w:rsidP="008E1E2D">
            <w:pPr>
              <w:rPr>
                <w:b/>
                <w:bCs/>
                <w:sz w:val="16"/>
                <w:szCs w:val="16"/>
              </w:rPr>
            </w:pPr>
          </w:p>
          <w:p w:rsidR="00FE487E" w:rsidRPr="00E211A0" w:rsidRDefault="00FE487E" w:rsidP="008E1E2D">
            <w:pPr>
              <w:rPr>
                <w:b/>
                <w:bCs/>
                <w:sz w:val="18"/>
                <w:szCs w:val="18"/>
              </w:rPr>
            </w:pPr>
            <w:r w:rsidRPr="00E211A0">
              <w:rPr>
                <w:b/>
                <w:bCs/>
                <w:sz w:val="18"/>
                <w:szCs w:val="18"/>
              </w:rPr>
              <w:t xml:space="preserve">lfd. </w:t>
            </w:r>
            <w:r w:rsidRPr="00E211A0">
              <w:rPr>
                <w:b/>
                <w:bCs/>
                <w:sz w:val="18"/>
                <w:szCs w:val="18"/>
              </w:rPr>
              <w:lastRenderedPageBreak/>
              <w:t>Nr.</w:t>
            </w:r>
          </w:p>
        </w:tc>
        <w:tc>
          <w:tcPr>
            <w:tcW w:w="3828" w:type="dxa"/>
            <w:shd w:val="clear" w:color="auto" w:fill="CCCCCC"/>
          </w:tcPr>
          <w:p w:rsidR="00E211A0" w:rsidRPr="00E211A0" w:rsidRDefault="00E211A0" w:rsidP="008E1E2D">
            <w:pPr>
              <w:rPr>
                <w:b/>
                <w:bCs/>
                <w:sz w:val="16"/>
                <w:szCs w:val="16"/>
              </w:rPr>
            </w:pPr>
          </w:p>
          <w:p w:rsidR="00FE487E" w:rsidRPr="00E211A0" w:rsidRDefault="00FE487E" w:rsidP="008E1E2D">
            <w:pPr>
              <w:rPr>
                <w:b/>
                <w:bCs/>
                <w:sz w:val="18"/>
                <w:szCs w:val="18"/>
              </w:rPr>
            </w:pPr>
            <w:r w:rsidRPr="00E211A0">
              <w:rPr>
                <w:b/>
                <w:bCs/>
                <w:sz w:val="18"/>
                <w:szCs w:val="18"/>
              </w:rPr>
              <w:t>Liedanfang</w:t>
            </w:r>
          </w:p>
          <w:p w:rsidR="00FE487E" w:rsidRPr="00E211A0" w:rsidRDefault="00FE487E" w:rsidP="008E1E2D">
            <w:pPr>
              <w:rPr>
                <w:b/>
                <w:bCs/>
                <w:sz w:val="18"/>
                <w:szCs w:val="18"/>
              </w:rPr>
            </w:pPr>
            <w:r w:rsidRPr="00E211A0">
              <w:rPr>
                <w:b/>
                <w:bCs/>
                <w:sz w:val="18"/>
                <w:szCs w:val="18"/>
              </w:rPr>
              <w:lastRenderedPageBreak/>
              <w:t>Titel</w:t>
            </w:r>
          </w:p>
        </w:tc>
        <w:tc>
          <w:tcPr>
            <w:tcW w:w="2693" w:type="dxa"/>
            <w:shd w:val="clear" w:color="auto" w:fill="CCCCCC"/>
          </w:tcPr>
          <w:p w:rsidR="00FE487E" w:rsidRPr="00E211A0" w:rsidRDefault="00FE487E" w:rsidP="008E1E2D">
            <w:pPr>
              <w:rPr>
                <w:b/>
                <w:bCs/>
                <w:sz w:val="16"/>
                <w:szCs w:val="16"/>
              </w:rPr>
            </w:pPr>
          </w:p>
          <w:p w:rsidR="00FE487E" w:rsidRPr="00E211A0" w:rsidRDefault="00FE487E" w:rsidP="008E1E2D">
            <w:pPr>
              <w:rPr>
                <w:b/>
                <w:bCs/>
                <w:sz w:val="18"/>
                <w:szCs w:val="18"/>
              </w:rPr>
            </w:pPr>
            <w:r w:rsidRPr="00E211A0">
              <w:rPr>
                <w:b/>
                <w:bCs/>
                <w:sz w:val="18"/>
                <w:szCs w:val="18"/>
              </w:rPr>
              <w:t>Komponist, Textdichter</w:t>
            </w:r>
            <w:r w:rsidR="00DE27AC" w:rsidRPr="00E211A0">
              <w:rPr>
                <w:b/>
                <w:bCs/>
                <w:sz w:val="18"/>
                <w:szCs w:val="18"/>
              </w:rPr>
              <w:t>, B</w:t>
            </w:r>
            <w:r w:rsidR="00DE27AC" w:rsidRPr="00E211A0">
              <w:rPr>
                <w:b/>
                <w:bCs/>
                <w:sz w:val="18"/>
                <w:szCs w:val="18"/>
              </w:rPr>
              <w:t>e</w:t>
            </w:r>
            <w:r w:rsidR="00DE27AC" w:rsidRPr="00E211A0">
              <w:rPr>
                <w:b/>
                <w:bCs/>
                <w:sz w:val="18"/>
                <w:szCs w:val="18"/>
              </w:rPr>
              <w:lastRenderedPageBreak/>
              <w:t>arbeiter</w:t>
            </w:r>
            <w:r w:rsidRPr="00E211A0">
              <w:rPr>
                <w:b/>
                <w:bCs/>
                <w:sz w:val="18"/>
                <w:szCs w:val="18"/>
              </w:rPr>
              <w:t xml:space="preserve"> oder Herausgeber</w:t>
            </w:r>
          </w:p>
        </w:tc>
        <w:tc>
          <w:tcPr>
            <w:tcW w:w="2835" w:type="dxa"/>
            <w:shd w:val="clear" w:color="auto" w:fill="CCCCCC"/>
          </w:tcPr>
          <w:p w:rsidR="00FE487E" w:rsidRPr="00E211A0" w:rsidRDefault="00FE487E" w:rsidP="008E1E2D">
            <w:pPr>
              <w:rPr>
                <w:b/>
                <w:bCs/>
                <w:sz w:val="16"/>
                <w:szCs w:val="16"/>
              </w:rPr>
            </w:pPr>
          </w:p>
          <w:p w:rsidR="00FE487E" w:rsidRPr="00E211A0" w:rsidRDefault="00F243B3" w:rsidP="008E1E2D">
            <w:pPr>
              <w:rPr>
                <w:b/>
                <w:bCs/>
                <w:sz w:val="18"/>
                <w:szCs w:val="18"/>
              </w:rPr>
            </w:pPr>
            <w:r w:rsidRPr="00E211A0">
              <w:rPr>
                <w:b/>
                <w:bCs/>
                <w:sz w:val="18"/>
                <w:szCs w:val="18"/>
              </w:rPr>
              <w:t>Quelle (z.</w:t>
            </w:r>
            <w:r w:rsidR="00A71CB6">
              <w:rPr>
                <w:b/>
                <w:bCs/>
                <w:sz w:val="18"/>
                <w:szCs w:val="18"/>
              </w:rPr>
              <w:t xml:space="preserve"> </w:t>
            </w:r>
            <w:r w:rsidRPr="00E211A0">
              <w:rPr>
                <w:b/>
                <w:bCs/>
                <w:sz w:val="18"/>
                <w:szCs w:val="18"/>
              </w:rPr>
              <w:t>B. Verlag)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CCCCCC"/>
          </w:tcPr>
          <w:p w:rsidR="00FE487E" w:rsidRPr="00E211A0" w:rsidRDefault="00FE487E" w:rsidP="008E1E2D">
            <w:pPr>
              <w:rPr>
                <w:b/>
                <w:bCs/>
                <w:sz w:val="16"/>
                <w:szCs w:val="16"/>
              </w:rPr>
            </w:pPr>
          </w:p>
          <w:p w:rsidR="00FE487E" w:rsidRPr="00E211A0" w:rsidRDefault="00E211A0" w:rsidP="00E211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Zahl </w:t>
            </w:r>
            <w:r w:rsidR="000E1B8C">
              <w:rPr>
                <w:b/>
                <w:bCs/>
                <w:sz w:val="18"/>
                <w:szCs w:val="18"/>
              </w:rPr>
              <w:t>der</w:t>
            </w:r>
            <w:r w:rsidR="007B3EE3">
              <w:rPr>
                <w:b/>
                <w:bCs/>
                <w:sz w:val="18"/>
                <w:szCs w:val="18"/>
              </w:rPr>
              <w:t xml:space="preserve"> </w:t>
            </w:r>
            <w:r w:rsidR="007B3EE3">
              <w:rPr>
                <w:b/>
                <w:bCs/>
                <w:sz w:val="18"/>
                <w:szCs w:val="18"/>
              </w:rPr>
              <w:lastRenderedPageBreak/>
              <w:t>hergestel</w:t>
            </w:r>
            <w:r w:rsidR="007B3EE3">
              <w:rPr>
                <w:b/>
                <w:bCs/>
                <w:sz w:val="18"/>
                <w:szCs w:val="18"/>
              </w:rPr>
              <w:t>l</w:t>
            </w:r>
            <w:r w:rsidR="007B3EE3">
              <w:rPr>
                <w:b/>
                <w:bCs/>
                <w:sz w:val="18"/>
                <w:szCs w:val="18"/>
              </w:rPr>
              <w:t>ten</w:t>
            </w:r>
            <w:r w:rsidR="00FE487E" w:rsidRPr="00E211A0">
              <w:rPr>
                <w:b/>
                <w:bCs/>
                <w:sz w:val="18"/>
                <w:szCs w:val="18"/>
              </w:rPr>
              <w:t xml:space="preserve"> Kopien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FE487E" w:rsidRPr="00E211A0" w:rsidRDefault="00FE487E" w:rsidP="008E1E2D">
            <w:pPr>
              <w:rPr>
                <w:b/>
                <w:bCs/>
                <w:sz w:val="16"/>
                <w:szCs w:val="16"/>
              </w:rPr>
            </w:pPr>
          </w:p>
          <w:p w:rsidR="00FE487E" w:rsidRPr="00E211A0" w:rsidRDefault="00FE487E" w:rsidP="002968A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211A0">
              <w:rPr>
                <w:b/>
                <w:bCs/>
                <w:sz w:val="18"/>
                <w:szCs w:val="18"/>
              </w:rPr>
              <w:t>Beamer</w:t>
            </w:r>
            <w:proofErr w:type="spellEnd"/>
            <w:r w:rsidR="00B92D8A" w:rsidRPr="00E211A0">
              <w:rPr>
                <w:b/>
                <w:bCs/>
                <w:sz w:val="18"/>
                <w:szCs w:val="18"/>
              </w:rPr>
              <w:t xml:space="preserve"> </w:t>
            </w:r>
            <w:r w:rsidR="002968A4">
              <w:rPr>
                <w:b/>
                <w:bCs/>
                <w:sz w:val="18"/>
                <w:szCs w:val="18"/>
              </w:rPr>
              <w:t xml:space="preserve">/ </w:t>
            </w:r>
            <w:r w:rsidR="000E1B8C">
              <w:rPr>
                <w:b/>
                <w:bCs/>
                <w:sz w:val="18"/>
                <w:szCs w:val="18"/>
              </w:rPr>
              <w:lastRenderedPageBreak/>
              <w:t>Projektor</w:t>
            </w:r>
            <w:r w:rsidR="002968A4">
              <w:rPr>
                <w:b/>
                <w:bCs/>
                <w:sz w:val="18"/>
                <w:szCs w:val="18"/>
              </w:rPr>
              <w:t xml:space="preserve"> o.</w:t>
            </w:r>
            <w:r w:rsidR="00A71CB6">
              <w:rPr>
                <w:b/>
                <w:bCs/>
                <w:sz w:val="18"/>
                <w:szCs w:val="18"/>
              </w:rPr>
              <w:t> </w:t>
            </w:r>
            <w:r w:rsidR="002968A4">
              <w:rPr>
                <w:b/>
                <w:bCs/>
                <w:sz w:val="18"/>
                <w:szCs w:val="18"/>
              </w:rPr>
              <w:t>ä.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CCCCC"/>
          </w:tcPr>
          <w:p w:rsidR="00FE487E" w:rsidRPr="00E211A0" w:rsidRDefault="00FE487E" w:rsidP="001C46DE">
            <w:pPr>
              <w:ind w:left="-70"/>
              <w:rPr>
                <w:b/>
                <w:bCs/>
                <w:sz w:val="16"/>
                <w:szCs w:val="16"/>
              </w:rPr>
            </w:pPr>
          </w:p>
          <w:p w:rsidR="00307D24" w:rsidRPr="00DD56DC" w:rsidRDefault="00307D24" w:rsidP="00307D24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Zahl der</w:t>
            </w:r>
          </w:p>
          <w:p w:rsidR="00FE487E" w:rsidRPr="00E211A0" w:rsidRDefault="00307D24" w:rsidP="00307D2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D56DC">
              <w:rPr>
                <w:b/>
                <w:bCs/>
                <w:sz w:val="18"/>
                <w:szCs w:val="18"/>
              </w:rPr>
              <w:lastRenderedPageBreak/>
              <w:t>Teilneh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DD56DC">
              <w:rPr>
                <w:b/>
                <w:bCs/>
                <w:sz w:val="18"/>
                <w:szCs w:val="18"/>
              </w:rPr>
              <w:t>menden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FE487E" w:rsidRPr="00E211A0" w:rsidRDefault="00FE487E" w:rsidP="008E1E2D">
            <w:pPr>
              <w:rPr>
                <w:b/>
                <w:bCs/>
                <w:sz w:val="16"/>
                <w:szCs w:val="16"/>
              </w:rPr>
            </w:pPr>
          </w:p>
          <w:p w:rsidR="00FE487E" w:rsidRPr="00E211A0" w:rsidRDefault="00307D24" w:rsidP="009D2D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Teil eines </w:t>
            </w:r>
            <w:r w:rsidR="00FE487E" w:rsidRPr="00E211A0">
              <w:rPr>
                <w:b/>
                <w:bCs/>
                <w:sz w:val="18"/>
                <w:szCs w:val="18"/>
              </w:rPr>
              <w:lastRenderedPageBreak/>
              <w:t>Lied</w:t>
            </w:r>
            <w:r w:rsidR="000E1B8C">
              <w:rPr>
                <w:b/>
                <w:bCs/>
                <w:sz w:val="18"/>
                <w:szCs w:val="18"/>
              </w:rPr>
              <w:t>heft</w:t>
            </w:r>
            <w:r w:rsidR="00D5131D">
              <w:rPr>
                <w:b/>
                <w:bCs/>
                <w:sz w:val="18"/>
                <w:szCs w:val="18"/>
              </w:rPr>
              <w:t>es</w:t>
            </w:r>
          </w:p>
        </w:tc>
      </w:tr>
      <w:tr w:rsidR="00FE487E" w:rsidRPr="00DD56DC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Pr="00DD56DC" w:rsidRDefault="00E211A0" w:rsidP="00A862EF">
            <w:pPr>
              <w:rPr>
                <w:sz w:val="18"/>
                <w:szCs w:val="18"/>
              </w:rPr>
            </w:pPr>
            <w:r w:rsidRPr="00DD56DC">
              <w:rPr>
                <w:sz w:val="18"/>
                <w:szCs w:val="18"/>
              </w:rPr>
              <w:lastRenderedPageBreak/>
              <w:t>Nr. 1</w:t>
            </w:r>
          </w:p>
        </w:tc>
        <w:tc>
          <w:tcPr>
            <w:tcW w:w="3828" w:type="dxa"/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Pr="00DD56DC" w:rsidRDefault="00FE487E" w:rsidP="00A86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</w:tr>
      <w:tr w:rsidR="00FE487E" w:rsidRPr="00DD56DC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Pr="00DD56DC" w:rsidRDefault="00E211A0" w:rsidP="00A862EF">
            <w:pPr>
              <w:rPr>
                <w:sz w:val="18"/>
                <w:szCs w:val="18"/>
              </w:rPr>
            </w:pPr>
            <w:r w:rsidRPr="00DD56DC">
              <w:rPr>
                <w:sz w:val="18"/>
                <w:szCs w:val="18"/>
              </w:rPr>
              <w:t>Nr. 2</w:t>
            </w:r>
          </w:p>
        </w:tc>
        <w:tc>
          <w:tcPr>
            <w:tcW w:w="3828" w:type="dxa"/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Pr="00DD56DC" w:rsidRDefault="00FE487E" w:rsidP="00A86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:rsidR="00FE487E" w:rsidRPr="00DD56DC" w:rsidRDefault="00FE487E" w:rsidP="00A86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FE487E" w:rsidRPr="00DD56DC" w:rsidRDefault="00FE487E" w:rsidP="00A86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</w:tr>
      <w:tr w:rsidR="00FE487E" w:rsidRPr="00DD56DC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Pr="00DD56DC" w:rsidRDefault="00E211A0" w:rsidP="000E1B8C">
            <w:pPr>
              <w:rPr>
                <w:sz w:val="18"/>
                <w:szCs w:val="18"/>
              </w:rPr>
            </w:pPr>
            <w:r w:rsidRPr="00DD56DC">
              <w:rPr>
                <w:sz w:val="18"/>
                <w:szCs w:val="18"/>
              </w:rPr>
              <w:t>Nr. 3</w:t>
            </w:r>
          </w:p>
        </w:tc>
        <w:tc>
          <w:tcPr>
            <w:tcW w:w="3828" w:type="dxa"/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E487E" w:rsidRPr="00DD56DC" w:rsidRDefault="00FE487E" w:rsidP="004304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Pr="00DD56DC" w:rsidRDefault="00FE487E" w:rsidP="00A862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Pr="00DD56DC" w:rsidRDefault="00FE487E" w:rsidP="00A862EF">
            <w:pPr>
              <w:rPr>
                <w:sz w:val="18"/>
                <w:szCs w:val="18"/>
              </w:rPr>
            </w:pPr>
          </w:p>
        </w:tc>
      </w:tr>
    </w:tbl>
    <w:p w:rsidR="00187DD3" w:rsidRDefault="00187DD3"/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2693"/>
        <w:gridCol w:w="2835"/>
        <w:gridCol w:w="1134"/>
        <w:gridCol w:w="1134"/>
        <w:gridCol w:w="1134"/>
        <w:gridCol w:w="1134"/>
      </w:tblGrid>
      <w:tr w:rsidR="00187DD3" w:rsidTr="000C53B7">
        <w:tc>
          <w:tcPr>
            <w:tcW w:w="637" w:type="dxa"/>
            <w:tcBorders>
              <w:left w:val="single" w:sz="2" w:space="0" w:color="auto"/>
            </w:tcBorders>
            <w:shd w:val="clear" w:color="auto" w:fill="CCCCCC"/>
          </w:tcPr>
          <w:p w:rsidR="00187DD3" w:rsidRPr="00E211A0" w:rsidRDefault="00187DD3" w:rsidP="000C53B7">
            <w:pPr>
              <w:rPr>
                <w:b/>
                <w:bCs/>
                <w:sz w:val="16"/>
                <w:szCs w:val="16"/>
              </w:rPr>
            </w:pPr>
          </w:p>
          <w:p w:rsidR="00187DD3" w:rsidRPr="00E211A0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E211A0">
              <w:rPr>
                <w:b/>
                <w:bCs/>
                <w:sz w:val="18"/>
                <w:szCs w:val="18"/>
              </w:rPr>
              <w:t>lfd. Nr.</w:t>
            </w:r>
          </w:p>
        </w:tc>
        <w:tc>
          <w:tcPr>
            <w:tcW w:w="3828" w:type="dxa"/>
            <w:shd w:val="clear" w:color="auto" w:fill="CCCCCC"/>
          </w:tcPr>
          <w:p w:rsidR="00187DD3" w:rsidRPr="00E211A0" w:rsidRDefault="00187DD3" w:rsidP="000C53B7">
            <w:pPr>
              <w:rPr>
                <w:b/>
                <w:bCs/>
                <w:sz w:val="16"/>
                <w:szCs w:val="16"/>
              </w:rPr>
            </w:pPr>
          </w:p>
          <w:p w:rsidR="00187DD3" w:rsidRPr="00E211A0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E211A0">
              <w:rPr>
                <w:b/>
                <w:bCs/>
                <w:sz w:val="18"/>
                <w:szCs w:val="18"/>
              </w:rPr>
              <w:t>Liedanfang</w:t>
            </w:r>
          </w:p>
          <w:p w:rsidR="00187DD3" w:rsidRPr="00E211A0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E211A0">
              <w:rPr>
                <w:b/>
                <w:bCs/>
                <w:sz w:val="18"/>
                <w:szCs w:val="18"/>
              </w:rPr>
              <w:t>Titel</w:t>
            </w:r>
          </w:p>
        </w:tc>
        <w:tc>
          <w:tcPr>
            <w:tcW w:w="2693" w:type="dxa"/>
            <w:shd w:val="clear" w:color="auto" w:fill="CCCCCC"/>
          </w:tcPr>
          <w:p w:rsidR="00187DD3" w:rsidRPr="00E211A0" w:rsidRDefault="00187DD3" w:rsidP="000C53B7">
            <w:pPr>
              <w:rPr>
                <w:b/>
                <w:bCs/>
                <w:sz w:val="16"/>
                <w:szCs w:val="16"/>
              </w:rPr>
            </w:pPr>
          </w:p>
          <w:p w:rsidR="00187DD3" w:rsidRPr="00E211A0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E211A0">
              <w:rPr>
                <w:b/>
                <w:bCs/>
                <w:sz w:val="18"/>
                <w:szCs w:val="18"/>
              </w:rPr>
              <w:t>Komponist, Textdichter, B</w:t>
            </w:r>
            <w:r w:rsidRPr="00E211A0">
              <w:rPr>
                <w:b/>
                <w:bCs/>
                <w:sz w:val="18"/>
                <w:szCs w:val="18"/>
              </w:rPr>
              <w:t>e</w:t>
            </w:r>
            <w:r w:rsidRPr="00E211A0">
              <w:rPr>
                <w:b/>
                <w:bCs/>
                <w:sz w:val="18"/>
                <w:szCs w:val="18"/>
              </w:rPr>
              <w:t>arbeiter oder Herausgeber</w:t>
            </w:r>
          </w:p>
        </w:tc>
        <w:tc>
          <w:tcPr>
            <w:tcW w:w="2835" w:type="dxa"/>
            <w:shd w:val="clear" w:color="auto" w:fill="CCCCCC"/>
          </w:tcPr>
          <w:p w:rsidR="00187DD3" w:rsidRPr="00E211A0" w:rsidRDefault="00187DD3" w:rsidP="000C53B7">
            <w:pPr>
              <w:rPr>
                <w:b/>
                <w:bCs/>
                <w:sz w:val="16"/>
                <w:szCs w:val="16"/>
              </w:rPr>
            </w:pPr>
          </w:p>
          <w:p w:rsidR="00187DD3" w:rsidRPr="00E211A0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E211A0">
              <w:rPr>
                <w:b/>
                <w:bCs/>
                <w:sz w:val="18"/>
                <w:szCs w:val="18"/>
              </w:rPr>
              <w:t>Quelle (z.</w:t>
            </w:r>
            <w:r w:rsidR="00A71CB6">
              <w:rPr>
                <w:b/>
                <w:bCs/>
                <w:sz w:val="18"/>
                <w:szCs w:val="18"/>
              </w:rPr>
              <w:t xml:space="preserve"> </w:t>
            </w:r>
            <w:r w:rsidRPr="00E211A0">
              <w:rPr>
                <w:b/>
                <w:bCs/>
                <w:sz w:val="18"/>
                <w:szCs w:val="18"/>
              </w:rPr>
              <w:t>B. Verlag)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CCCCCC"/>
          </w:tcPr>
          <w:p w:rsidR="00187DD3" w:rsidRPr="00E211A0" w:rsidRDefault="00187DD3" w:rsidP="000C53B7">
            <w:pPr>
              <w:rPr>
                <w:b/>
                <w:bCs/>
                <w:sz w:val="16"/>
                <w:szCs w:val="16"/>
              </w:rPr>
            </w:pPr>
          </w:p>
          <w:p w:rsidR="00187DD3" w:rsidRPr="00E211A0" w:rsidRDefault="00187DD3" w:rsidP="000C53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Zahl der</w:t>
            </w:r>
            <w:r w:rsidRPr="00E211A0">
              <w:rPr>
                <w:b/>
                <w:bCs/>
                <w:sz w:val="18"/>
                <w:szCs w:val="18"/>
              </w:rPr>
              <w:t xml:space="preserve"> </w:t>
            </w:r>
            <w:r w:rsidR="003978DA">
              <w:rPr>
                <w:b/>
                <w:bCs/>
                <w:sz w:val="18"/>
                <w:szCs w:val="18"/>
              </w:rPr>
              <w:t>hergestel</w:t>
            </w:r>
            <w:r w:rsidR="003978DA">
              <w:rPr>
                <w:b/>
                <w:bCs/>
                <w:sz w:val="18"/>
                <w:szCs w:val="18"/>
              </w:rPr>
              <w:t>l</w:t>
            </w:r>
            <w:r w:rsidR="003978DA">
              <w:rPr>
                <w:b/>
                <w:bCs/>
                <w:sz w:val="18"/>
                <w:szCs w:val="18"/>
              </w:rPr>
              <w:t xml:space="preserve">ten </w:t>
            </w:r>
            <w:r w:rsidRPr="00E211A0">
              <w:rPr>
                <w:b/>
                <w:bCs/>
                <w:sz w:val="18"/>
                <w:szCs w:val="18"/>
              </w:rPr>
              <w:t>Kopien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187DD3" w:rsidRPr="00E211A0" w:rsidRDefault="00187DD3" w:rsidP="000C53B7">
            <w:pPr>
              <w:rPr>
                <w:b/>
                <w:bCs/>
                <w:sz w:val="16"/>
                <w:szCs w:val="16"/>
              </w:rPr>
            </w:pPr>
          </w:p>
          <w:p w:rsidR="00187DD3" w:rsidRPr="00E211A0" w:rsidRDefault="00187DD3" w:rsidP="000C53B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211A0">
              <w:rPr>
                <w:b/>
                <w:bCs/>
                <w:sz w:val="18"/>
                <w:szCs w:val="18"/>
              </w:rPr>
              <w:t>Beamer</w:t>
            </w:r>
            <w:proofErr w:type="spellEnd"/>
            <w:r w:rsidRPr="00E211A0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/ Projektor o.</w:t>
            </w:r>
            <w:r w:rsidR="00A71CB6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ä.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CCCCC"/>
          </w:tcPr>
          <w:p w:rsidR="00187DD3" w:rsidRPr="00E211A0" w:rsidRDefault="00187DD3" w:rsidP="000C53B7">
            <w:pPr>
              <w:ind w:left="-70"/>
              <w:rPr>
                <w:b/>
                <w:bCs/>
                <w:sz w:val="16"/>
                <w:szCs w:val="16"/>
              </w:rPr>
            </w:pPr>
          </w:p>
          <w:p w:rsidR="00307D24" w:rsidRPr="00DD56DC" w:rsidRDefault="00307D24" w:rsidP="00307D24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Zahl der</w:t>
            </w:r>
          </w:p>
          <w:p w:rsidR="00187DD3" w:rsidRPr="00E211A0" w:rsidRDefault="00307D24" w:rsidP="00307D2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D56DC">
              <w:rPr>
                <w:b/>
                <w:bCs/>
                <w:sz w:val="18"/>
                <w:szCs w:val="18"/>
              </w:rPr>
              <w:t>Teilneh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DD56DC">
              <w:rPr>
                <w:b/>
                <w:bCs/>
                <w:sz w:val="18"/>
                <w:szCs w:val="18"/>
              </w:rPr>
              <w:t>menden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187DD3" w:rsidRPr="00E211A0" w:rsidRDefault="00187DD3" w:rsidP="000C53B7">
            <w:pPr>
              <w:rPr>
                <w:b/>
                <w:bCs/>
                <w:sz w:val="16"/>
                <w:szCs w:val="16"/>
              </w:rPr>
            </w:pPr>
          </w:p>
          <w:p w:rsidR="00187DD3" w:rsidRPr="00E211A0" w:rsidRDefault="00307D24" w:rsidP="000C53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Teil eines </w:t>
            </w:r>
            <w:r w:rsidRPr="00E211A0">
              <w:rPr>
                <w:b/>
                <w:bCs/>
                <w:sz w:val="18"/>
                <w:szCs w:val="18"/>
              </w:rPr>
              <w:t>Lied</w:t>
            </w:r>
            <w:r>
              <w:rPr>
                <w:b/>
                <w:bCs/>
                <w:sz w:val="18"/>
                <w:szCs w:val="18"/>
              </w:rPr>
              <w:t>heftes</w:t>
            </w:r>
          </w:p>
        </w:tc>
      </w:tr>
      <w:tr w:rsidR="00FE487E" w:rsidTr="000E1B8C">
        <w:trPr>
          <w:trHeight w:val="470"/>
        </w:trPr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 w:rsidP="00A862EF"/>
        </w:tc>
      </w:tr>
      <w:tr w:rsidR="00FE487E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 w:rsidP="00A862EF"/>
        </w:tc>
      </w:tr>
      <w:tr w:rsidR="00FE487E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 w:rsidP="00A862EF"/>
        </w:tc>
      </w:tr>
      <w:tr w:rsidR="00FE487E" w:rsidTr="000E1B8C">
        <w:trPr>
          <w:trHeight w:val="579"/>
        </w:trPr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/>
        </w:tc>
      </w:tr>
      <w:tr w:rsidR="00FE487E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/>
        </w:tc>
      </w:tr>
      <w:tr w:rsidR="00FE487E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/>
        </w:tc>
      </w:tr>
      <w:tr w:rsidR="00FE487E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/>
        </w:tc>
      </w:tr>
      <w:tr w:rsidR="00FE487E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/>
        </w:tc>
      </w:tr>
      <w:tr w:rsidR="00FE487E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/>
        </w:tc>
      </w:tr>
      <w:tr w:rsidR="00FE487E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/>
        </w:tc>
      </w:tr>
      <w:tr w:rsidR="00FE487E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/>
        </w:tc>
      </w:tr>
      <w:tr w:rsidR="00FE487E" w:rsidTr="000E1B8C"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/>
        </w:tc>
      </w:tr>
      <w:tr w:rsidR="00187DD3" w:rsidTr="000C53B7">
        <w:tc>
          <w:tcPr>
            <w:tcW w:w="637" w:type="dxa"/>
            <w:tcBorders>
              <w:left w:val="single" w:sz="2" w:space="0" w:color="auto"/>
            </w:tcBorders>
          </w:tcPr>
          <w:p w:rsidR="00187DD3" w:rsidRDefault="00187DD3" w:rsidP="000C53B7"/>
          <w:p w:rsidR="00187DD3" w:rsidRDefault="00187DD3" w:rsidP="000C53B7"/>
        </w:tc>
        <w:tc>
          <w:tcPr>
            <w:tcW w:w="3828" w:type="dxa"/>
          </w:tcPr>
          <w:p w:rsidR="00187DD3" w:rsidRDefault="00187DD3" w:rsidP="000C53B7"/>
        </w:tc>
        <w:tc>
          <w:tcPr>
            <w:tcW w:w="2693" w:type="dxa"/>
          </w:tcPr>
          <w:p w:rsidR="00187DD3" w:rsidRDefault="00187DD3" w:rsidP="000C53B7"/>
        </w:tc>
        <w:tc>
          <w:tcPr>
            <w:tcW w:w="2835" w:type="dxa"/>
          </w:tcPr>
          <w:p w:rsidR="00187DD3" w:rsidRDefault="00187DD3" w:rsidP="000C53B7"/>
        </w:tc>
        <w:tc>
          <w:tcPr>
            <w:tcW w:w="1134" w:type="dxa"/>
            <w:tcBorders>
              <w:right w:val="single" w:sz="24" w:space="0" w:color="auto"/>
            </w:tcBorders>
          </w:tcPr>
          <w:p w:rsidR="00187DD3" w:rsidRDefault="00187DD3" w:rsidP="000C53B7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87DD3" w:rsidRDefault="00187DD3" w:rsidP="000C53B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87DD3" w:rsidRDefault="00187DD3" w:rsidP="000C53B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87DD3" w:rsidRDefault="00187DD3" w:rsidP="000C53B7"/>
        </w:tc>
      </w:tr>
      <w:tr w:rsidR="00187DD3" w:rsidTr="000C53B7">
        <w:tc>
          <w:tcPr>
            <w:tcW w:w="637" w:type="dxa"/>
            <w:tcBorders>
              <w:left w:val="single" w:sz="2" w:space="0" w:color="auto"/>
            </w:tcBorders>
          </w:tcPr>
          <w:p w:rsidR="00187DD3" w:rsidRDefault="00187DD3" w:rsidP="000C53B7"/>
          <w:p w:rsidR="00187DD3" w:rsidRDefault="00187DD3" w:rsidP="000C53B7"/>
        </w:tc>
        <w:tc>
          <w:tcPr>
            <w:tcW w:w="3828" w:type="dxa"/>
          </w:tcPr>
          <w:p w:rsidR="00187DD3" w:rsidRDefault="00187DD3" w:rsidP="000C53B7"/>
        </w:tc>
        <w:tc>
          <w:tcPr>
            <w:tcW w:w="2693" w:type="dxa"/>
          </w:tcPr>
          <w:p w:rsidR="00187DD3" w:rsidRDefault="00187DD3" w:rsidP="000C53B7"/>
        </w:tc>
        <w:tc>
          <w:tcPr>
            <w:tcW w:w="2835" w:type="dxa"/>
          </w:tcPr>
          <w:p w:rsidR="00187DD3" w:rsidRDefault="00187DD3" w:rsidP="000C53B7"/>
        </w:tc>
        <w:tc>
          <w:tcPr>
            <w:tcW w:w="1134" w:type="dxa"/>
            <w:tcBorders>
              <w:right w:val="single" w:sz="24" w:space="0" w:color="auto"/>
            </w:tcBorders>
          </w:tcPr>
          <w:p w:rsidR="00187DD3" w:rsidRDefault="00187DD3" w:rsidP="000C53B7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87DD3" w:rsidRDefault="00187DD3" w:rsidP="000C53B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87DD3" w:rsidRDefault="00187DD3" w:rsidP="000C53B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87DD3" w:rsidRDefault="00187DD3" w:rsidP="000C53B7"/>
        </w:tc>
      </w:tr>
      <w:tr w:rsidR="00187DD3" w:rsidTr="000E1B8C">
        <w:tc>
          <w:tcPr>
            <w:tcW w:w="637" w:type="dxa"/>
            <w:tcBorders>
              <w:left w:val="single" w:sz="2" w:space="0" w:color="auto"/>
            </w:tcBorders>
          </w:tcPr>
          <w:p w:rsidR="00187DD3" w:rsidRDefault="00187DD3" w:rsidP="00A862EF"/>
          <w:p w:rsidR="00187DD3" w:rsidRDefault="00187DD3" w:rsidP="00A862EF"/>
        </w:tc>
        <w:tc>
          <w:tcPr>
            <w:tcW w:w="3828" w:type="dxa"/>
          </w:tcPr>
          <w:p w:rsidR="00187DD3" w:rsidRDefault="00187DD3" w:rsidP="00A862EF"/>
        </w:tc>
        <w:tc>
          <w:tcPr>
            <w:tcW w:w="2693" w:type="dxa"/>
          </w:tcPr>
          <w:p w:rsidR="00187DD3" w:rsidRDefault="00187DD3" w:rsidP="00A862EF"/>
        </w:tc>
        <w:tc>
          <w:tcPr>
            <w:tcW w:w="2835" w:type="dxa"/>
          </w:tcPr>
          <w:p w:rsidR="00187DD3" w:rsidRDefault="00187DD3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187DD3" w:rsidRDefault="00187DD3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87DD3" w:rsidRDefault="00187DD3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87DD3" w:rsidRDefault="00187DD3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87DD3" w:rsidRDefault="00187DD3"/>
        </w:tc>
      </w:tr>
      <w:tr w:rsidR="00187DD3" w:rsidTr="000E1B8C">
        <w:tc>
          <w:tcPr>
            <w:tcW w:w="637" w:type="dxa"/>
            <w:tcBorders>
              <w:left w:val="single" w:sz="2" w:space="0" w:color="auto"/>
            </w:tcBorders>
          </w:tcPr>
          <w:p w:rsidR="00187DD3" w:rsidRDefault="00187DD3" w:rsidP="00A862EF"/>
          <w:p w:rsidR="00187DD3" w:rsidRDefault="00187DD3" w:rsidP="00A862EF"/>
        </w:tc>
        <w:tc>
          <w:tcPr>
            <w:tcW w:w="3828" w:type="dxa"/>
          </w:tcPr>
          <w:p w:rsidR="00187DD3" w:rsidRDefault="00187DD3" w:rsidP="00A862EF"/>
        </w:tc>
        <w:tc>
          <w:tcPr>
            <w:tcW w:w="2693" w:type="dxa"/>
          </w:tcPr>
          <w:p w:rsidR="00187DD3" w:rsidRDefault="00187DD3" w:rsidP="00A862EF"/>
        </w:tc>
        <w:tc>
          <w:tcPr>
            <w:tcW w:w="2835" w:type="dxa"/>
          </w:tcPr>
          <w:p w:rsidR="00187DD3" w:rsidRDefault="00187DD3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187DD3" w:rsidRDefault="00187DD3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87DD3" w:rsidRDefault="00187DD3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87DD3" w:rsidRDefault="00187DD3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87DD3" w:rsidRDefault="00187DD3"/>
        </w:tc>
      </w:tr>
    </w:tbl>
    <w:p w:rsidR="007B3EE3" w:rsidRDefault="007B3EE3"/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2693"/>
        <w:gridCol w:w="2835"/>
        <w:gridCol w:w="1134"/>
        <w:gridCol w:w="1134"/>
        <w:gridCol w:w="1134"/>
        <w:gridCol w:w="1134"/>
      </w:tblGrid>
      <w:tr w:rsidR="007B3EE3" w:rsidRPr="00DD56DC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</w:p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lfd. Nr.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</w:p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Liedanfang</w:t>
            </w:r>
          </w:p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Titel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</w:p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Komponist, Textdichter, B</w:t>
            </w:r>
            <w:r w:rsidRPr="00DD56DC">
              <w:rPr>
                <w:b/>
                <w:bCs/>
                <w:sz w:val="18"/>
                <w:szCs w:val="18"/>
              </w:rPr>
              <w:t>e</w:t>
            </w:r>
            <w:r w:rsidRPr="00DD56DC">
              <w:rPr>
                <w:b/>
                <w:bCs/>
                <w:sz w:val="18"/>
                <w:szCs w:val="18"/>
              </w:rPr>
              <w:t>arbeiter oder Herausgeber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</w:p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Quelle (z.</w:t>
            </w:r>
            <w:r w:rsidR="00A71CB6">
              <w:rPr>
                <w:b/>
                <w:bCs/>
                <w:sz w:val="18"/>
                <w:szCs w:val="18"/>
              </w:rPr>
              <w:t xml:space="preserve"> </w:t>
            </w:r>
            <w:r w:rsidRPr="00DD56DC">
              <w:rPr>
                <w:b/>
                <w:bCs/>
                <w:sz w:val="18"/>
                <w:szCs w:val="18"/>
              </w:rPr>
              <w:t>B. Verlag)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</w:tcPr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</w:p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 xml:space="preserve">Zahl der </w:t>
            </w:r>
            <w:r w:rsidR="003978DA" w:rsidRPr="00DD56DC">
              <w:rPr>
                <w:b/>
                <w:bCs/>
                <w:sz w:val="18"/>
                <w:szCs w:val="18"/>
              </w:rPr>
              <w:t>hergestel</w:t>
            </w:r>
            <w:r w:rsidR="003978DA" w:rsidRPr="00DD56DC">
              <w:rPr>
                <w:b/>
                <w:bCs/>
                <w:sz w:val="18"/>
                <w:szCs w:val="18"/>
              </w:rPr>
              <w:t>l</w:t>
            </w:r>
            <w:r w:rsidR="003978DA" w:rsidRPr="00DD56DC">
              <w:rPr>
                <w:b/>
                <w:bCs/>
                <w:sz w:val="18"/>
                <w:szCs w:val="18"/>
              </w:rPr>
              <w:t xml:space="preserve">ten </w:t>
            </w:r>
            <w:r w:rsidRPr="00DD56DC">
              <w:rPr>
                <w:b/>
                <w:bCs/>
                <w:sz w:val="18"/>
                <w:szCs w:val="18"/>
              </w:rPr>
              <w:t>Kopien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</w:p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D56DC">
              <w:rPr>
                <w:b/>
                <w:bCs/>
                <w:sz w:val="18"/>
                <w:szCs w:val="18"/>
              </w:rPr>
              <w:t>Beamer</w:t>
            </w:r>
            <w:proofErr w:type="spellEnd"/>
            <w:r w:rsidRPr="00DD56DC">
              <w:rPr>
                <w:b/>
                <w:bCs/>
                <w:sz w:val="18"/>
                <w:szCs w:val="18"/>
              </w:rPr>
              <w:t xml:space="preserve"> / Projektor o.</w:t>
            </w:r>
            <w:r w:rsidR="00A71CB6">
              <w:rPr>
                <w:b/>
                <w:bCs/>
                <w:sz w:val="18"/>
                <w:szCs w:val="18"/>
              </w:rPr>
              <w:t> </w:t>
            </w:r>
            <w:r w:rsidRPr="00DD56DC">
              <w:rPr>
                <w:b/>
                <w:bCs/>
                <w:sz w:val="18"/>
                <w:szCs w:val="18"/>
              </w:rPr>
              <w:t>ä.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CCCCC"/>
          </w:tcPr>
          <w:p w:rsidR="007B3EE3" w:rsidRPr="00DD56DC" w:rsidRDefault="007B3EE3" w:rsidP="007B3EE3">
            <w:pPr>
              <w:rPr>
                <w:b/>
                <w:bCs/>
                <w:sz w:val="18"/>
                <w:szCs w:val="18"/>
              </w:rPr>
            </w:pPr>
          </w:p>
          <w:p w:rsidR="00307D24" w:rsidRPr="00DD56DC" w:rsidRDefault="00307D24" w:rsidP="00307D24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Zahl der</w:t>
            </w:r>
          </w:p>
          <w:p w:rsidR="007B3EE3" w:rsidRPr="00DD56DC" w:rsidRDefault="00307D24" w:rsidP="00307D2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D56DC">
              <w:rPr>
                <w:b/>
                <w:bCs/>
                <w:sz w:val="18"/>
                <w:szCs w:val="18"/>
              </w:rPr>
              <w:t>Teilneh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DD56DC">
              <w:rPr>
                <w:b/>
                <w:bCs/>
                <w:sz w:val="18"/>
                <w:szCs w:val="18"/>
              </w:rPr>
              <w:t>menden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CCCC"/>
          </w:tcPr>
          <w:p w:rsidR="007B3EE3" w:rsidRPr="00DD56DC" w:rsidRDefault="007B3EE3" w:rsidP="003E4C88">
            <w:pPr>
              <w:rPr>
                <w:b/>
                <w:bCs/>
                <w:sz w:val="18"/>
                <w:szCs w:val="18"/>
              </w:rPr>
            </w:pPr>
          </w:p>
          <w:p w:rsidR="007B3EE3" w:rsidRPr="00DD56DC" w:rsidRDefault="00307D24" w:rsidP="003E4C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Teil eines </w:t>
            </w:r>
            <w:r w:rsidRPr="00E211A0">
              <w:rPr>
                <w:b/>
                <w:bCs/>
                <w:sz w:val="18"/>
                <w:szCs w:val="18"/>
              </w:rPr>
              <w:t>Lied</w:t>
            </w:r>
            <w:r>
              <w:rPr>
                <w:b/>
                <w:bCs/>
                <w:sz w:val="18"/>
                <w:szCs w:val="18"/>
              </w:rPr>
              <w:t>heftes</w:t>
            </w:r>
          </w:p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D" w:rsidRDefault="006D7ACD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  <w:tr w:rsidR="007B3EE3" w:rsidTr="007B3EE3">
        <w:tc>
          <w:tcPr>
            <w:tcW w:w="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  <w:p w:rsidR="007B3EE3" w:rsidRDefault="007B3EE3" w:rsidP="003E4C8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B3EE3" w:rsidRDefault="007B3EE3" w:rsidP="003E4C88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3EE3" w:rsidRDefault="007B3EE3" w:rsidP="003E4C88"/>
        </w:tc>
      </w:tr>
    </w:tbl>
    <w:p w:rsidR="00187DD3" w:rsidRDefault="00187DD3"/>
    <w:p w:rsidR="00187DD3" w:rsidRDefault="00187DD3">
      <w:r>
        <w:br w:type="column"/>
      </w: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2693"/>
        <w:gridCol w:w="2835"/>
        <w:gridCol w:w="1134"/>
        <w:gridCol w:w="1134"/>
        <w:gridCol w:w="1134"/>
        <w:gridCol w:w="1134"/>
      </w:tblGrid>
      <w:tr w:rsidR="00187DD3" w:rsidRPr="00DD56DC" w:rsidTr="003978DA">
        <w:tc>
          <w:tcPr>
            <w:tcW w:w="637" w:type="dxa"/>
            <w:tcBorders>
              <w:left w:val="single" w:sz="2" w:space="0" w:color="auto"/>
            </w:tcBorders>
            <w:shd w:val="clear" w:color="auto" w:fill="CCCCCC"/>
          </w:tcPr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br w:type="column"/>
            </w:r>
          </w:p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lfd. Nr.</w:t>
            </w:r>
          </w:p>
        </w:tc>
        <w:tc>
          <w:tcPr>
            <w:tcW w:w="3828" w:type="dxa"/>
            <w:shd w:val="clear" w:color="auto" w:fill="CCCCCC"/>
          </w:tcPr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</w:p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Liedanfang</w:t>
            </w:r>
          </w:p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Titel</w:t>
            </w:r>
          </w:p>
        </w:tc>
        <w:tc>
          <w:tcPr>
            <w:tcW w:w="2693" w:type="dxa"/>
            <w:shd w:val="clear" w:color="auto" w:fill="CCCCCC"/>
          </w:tcPr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</w:p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Komponist, Textdichter, B</w:t>
            </w:r>
            <w:r w:rsidRPr="00DD56DC">
              <w:rPr>
                <w:b/>
                <w:bCs/>
                <w:sz w:val="18"/>
                <w:szCs w:val="18"/>
              </w:rPr>
              <w:t>e</w:t>
            </w:r>
            <w:r w:rsidRPr="00DD56DC">
              <w:rPr>
                <w:b/>
                <w:bCs/>
                <w:sz w:val="18"/>
                <w:szCs w:val="18"/>
              </w:rPr>
              <w:t>arbeiter oder Herausgeber</w:t>
            </w:r>
          </w:p>
        </w:tc>
        <w:tc>
          <w:tcPr>
            <w:tcW w:w="2835" w:type="dxa"/>
            <w:shd w:val="clear" w:color="auto" w:fill="CCCCCC"/>
          </w:tcPr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</w:p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Quelle (z.</w:t>
            </w:r>
            <w:r w:rsidR="00A71CB6">
              <w:rPr>
                <w:b/>
                <w:bCs/>
                <w:sz w:val="18"/>
                <w:szCs w:val="18"/>
              </w:rPr>
              <w:t xml:space="preserve"> </w:t>
            </w:r>
            <w:r w:rsidRPr="00DD56DC">
              <w:rPr>
                <w:b/>
                <w:bCs/>
                <w:sz w:val="18"/>
                <w:szCs w:val="18"/>
              </w:rPr>
              <w:t>B. Verlag)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shd w:val="clear" w:color="auto" w:fill="CCCCCC"/>
          </w:tcPr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</w:p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Zahl der</w:t>
            </w:r>
            <w:r w:rsidR="003978DA" w:rsidRPr="00DD56DC">
              <w:rPr>
                <w:b/>
                <w:bCs/>
                <w:sz w:val="18"/>
                <w:szCs w:val="18"/>
              </w:rPr>
              <w:t xml:space="preserve"> hergestel</w:t>
            </w:r>
            <w:r w:rsidR="003978DA" w:rsidRPr="00DD56DC">
              <w:rPr>
                <w:b/>
                <w:bCs/>
                <w:sz w:val="18"/>
                <w:szCs w:val="18"/>
              </w:rPr>
              <w:t>l</w:t>
            </w:r>
            <w:r w:rsidR="003978DA" w:rsidRPr="00DD56DC">
              <w:rPr>
                <w:b/>
                <w:bCs/>
                <w:sz w:val="18"/>
                <w:szCs w:val="18"/>
              </w:rPr>
              <w:t>ten</w:t>
            </w:r>
            <w:r w:rsidRPr="00DD56DC">
              <w:rPr>
                <w:b/>
                <w:bCs/>
                <w:sz w:val="18"/>
                <w:szCs w:val="18"/>
              </w:rPr>
              <w:t xml:space="preserve"> Kopien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</w:p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D56DC">
              <w:rPr>
                <w:b/>
                <w:bCs/>
                <w:sz w:val="18"/>
                <w:szCs w:val="18"/>
              </w:rPr>
              <w:t>Beamer</w:t>
            </w:r>
            <w:proofErr w:type="spellEnd"/>
            <w:r w:rsidRPr="00DD56DC">
              <w:rPr>
                <w:b/>
                <w:bCs/>
                <w:sz w:val="18"/>
                <w:szCs w:val="18"/>
              </w:rPr>
              <w:t xml:space="preserve"> / Projektor o.</w:t>
            </w:r>
            <w:r w:rsidR="00A71CB6">
              <w:rPr>
                <w:b/>
                <w:bCs/>
                <w:sz w:val="18"/>
                <w:szCs w:val="18"/>
              </w:rPr>
              <w:t> </w:t>
            </w:r>
            <w:r w:rsidRPr="00DD56DC">
              <w:rPr>
                <w:b/>
                <w:bCs/>
                <w:sz w:val="18"/>
                <w:szCs w:val="18"/>
              </w:rPr>
              <w:t>ä.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CCCCCC"/>
          </w:tcPr>
          <w:p w:rsidR="00187DD3" w:rsidRPr="00DD56DC" w:rsidRDefault="00187DD3" w:rsidP="003978DA">
            <w:pPr>
              <w:rPr>
                <w:b/>
                <w:bCs/>
                <w:sz w:val="18"/>
                <w:szCs w:val="18"/>
              </w:rPr>
            </w:pPr>
          </w:p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  <w:r w:rsidRPr="00DD56DC">
              <w:rPr>
                <w:b/>
                <w:bCs/>
                <w:sz w:val="18"/>
                <w:szCs w:val="18"/>
              </w:rPr>
              <w:t>Zahl der</w:t>
            </w:r>
          </w:p>
          <w:p w:rsidR="00187DD3" w:rsidRPr="00DD56DC" w:rsidRDefault="00187DD3" w:rsidP="00307D2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D56DC">
              <w:rPr>
                <w:b/>
                <w:bCs/>
                <w:sz w:val="18"/>
                <w:szCs w:val="18"/>
              </w:rPr>
              <w:t>Teilneh</w:t>
            </w:r>
            <w:proofErr w:type="spellEnd"/>
            <w:r w:rsidR="00307D24">
              <w:rPr>
                <w:b/>
                <w:bCs/>
                <w:sz w:val="18"/>
                <w:szCs w:val="18"/>
              </w:rPr>
              <w:t>-</w:t>
            </w:r>
            <w:r w:rsidRPr="00DD56DC">
              <w:rPr>
                <w:b/>
                <w:bCs/>
                <w:sz w:val="18"/>
                <w:szCs w:val="18"/>
              </w:rPr>
              <w:t>menden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CCCCCC"/>
          </w:tcPr>
          <w:p w:rsidR="00187DD3" w:rsidRPr="00DD56DC" w:rsidRDefault="00187DD3" w:rsidP="000C53B7">
            <w:pPr>
              <w:rPr>
                <w:b/>
                <w:bCs/>
                <w:sz w:val="18"/>
                <w:szCs w:val="18"/>
              </w:rPr>
            </w:pPr>
          </w:p>
          <w:p w:rsidR="00187DD3" w:rsidRPr="00DD56DC" w:rsidRDefault="00307D24" w:rsidP="000C53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Teil eines </w:t>
            </w:r>
            <w:r w:rsidRPr="00E211A0">
              <w:rPr>
                <w:b/>
                <w:bCs/>
                <w:sz w:val="18"/>
                <w:szCs w:val="18"/>
              </w:rPr>
              <w:t>Lied</w:t>
            </w:r>
            <w:r>
              <w:rPr>
                <w:b/>
                <w:bCs/>
                <w:sz w:val="18"/>
                <w:szCs w:val="18"/>
              </w:rPr>
              <w:t>heftes</w:t>
            </w:r>
          </w:p>
        </w:tc>
      </w:tr>
      <w:tr w:rsidR="00FE487E" w:rsidTr="003978DA">
        <w:tc>
          <w:tcPr>
            <w:tcW w:w="637" w:type="dxa"/>
            <w:tcBorders>
              <w:left w:val="single" w:sz="2" w:space="0" w:color="auto"/>
            </w:tcBorders>
          </w:tcPr>
          <w:p w:rsidR="00FE487E" w:rsidRDefault="00FE487E" w:rsidP="00A862EF"/>
          <w:p w:rsidR="00FE487E" w:rsidRDefault="00FE487E" w:rsidP="00A862EF"/>
        </w:tc>
        <w:tc>
          <w:tcPr>
            <w:tcW w:w="3828" w:type="dxa"/>
          </w:tcPr>
          <w:p w:rsidR="00FE487E" w:rsidRDefault="00FE487E" w:rsidP="00A862EF"/>
        </w:tc>
        <w:tc>
          <w:tcPr>
            <w:tcW w:w="2693" w:type="dxa"/>
          </w:tcPr>
          <w:p w:rsidR="00FE487E" w:rsidRDefault="00FE487E" w:rsidP="00A862EF"/>
        </w:tc>
        <w:tc>
          <w:tcPr>
            <w:tcW w:w="2835" w:type="dxa"/>
          </w:tcPr>
          <w:p w:rsidR="00FE487E" w:rsidRDefault="00FE487E" w:rsidP="00A862EF"/>
        </w:tc>
        <w:tc>
          <w:tcPr>
            <w:tcW w:w="1134" w:type="dxa"/>
            <w:tcBorders>
              <w:right w:val="single" w:sz="24" w:space="0" w:color="auto"/>
            </w:tcBorders>
          </w:tcPr>
          <w:p w:rsidR="00FE487E" w:rsidRDefault="00FE487E" w:rsidP="00A862EF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E487E" w:rsidRDefault="00FE48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E487E" w:rsidRDefault="00FE487E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  <w:tr w:rsidR="000F74A2" w:rsidTr="003978DA">
        <w:tc>
          <w:tcPr>
            <w:tcW w:w="637" w:type="dxa"/>
            <w:tcBorders>
              <w:left w:val="single" w:sz="2" w:space="0" w:color="auto"/>
            </w:tcBorders>
          </w:tcPr>
          <w:p w:rsidR="000F74A2" w:rsidRDefault="000F74A2" w:rsidP="008A346C"/>
          <w:p w:rsidR="000F74A2" w:rsidRDefault="000F74A2" w:rsidP="008A346C"/>
        </w:tc>
        <w:tc>
          <w:tcPr>
            <w:tcW w:w="3828" w:type="dxa"/>
          </w:tcPr>
          <w:p w:rsidR="000F74A2" w:rsidRDefault="000F74A2" w:rsidP="008A346C"/>
        </w:tc>
        <w:tc>
          <w:tcPr>
            <w:tcW w:w="2693" w:type="dxa"/>
          </w:tcPr>
          <w:p w:rsidR="000F74A2" w:rsidRDefault="000F74A2" w:rsidP="008A346C"/>
        </w:tc>
        <w:tc>
          <w:tcPr>
            <w:tcW w:w="2835" w:type="dxa"/>
          </w:tcPr>
          <w:p w:rsidR="000F74A2" w:rsidRDefault="000F74A2" w:rsidP="008A346C"/>
        </w:tc>
        <w:tc>
          <w:tcPr>
            <w:tcW w:w="1134" w:type="dxa"/>
            <w:tcBorders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74A2" w:rsidRDefault="000F74A2" w:rsidP="008A346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4A2" w:rsidRDefault="000F74A2" w:rsidP="008A346C"/>
        </w:tc>
      </w:tr>
    </w:tbl>
    <w:p w:rsidR="00D96920" w:rsidRDefault="00D96920"/>
    <w:p w:rsidR="007F4A8A" w:rsidRDefault="007F4A8A">
      <w:pPr>
        <w:tabs>
          <w:tab w:val="left" w:pos="8505"/>
        </w:tabs>
      </w:pPr>
    </w:p>
    <w:p w:rsidR="00D96920" w:rsidRDefault="00D96920">
      <w:pPr>
        <w:tabs>
          <w:tab w:val="left" w:pos="8505"/>
        </w:tabs>
      </w:pPr>
      <w:r w:rsidRPr="00571F6B">
        <w:rPr>
          <w:b/>
        </w:rPr>
        <w:t>Kirchengemeinde:</w:t>
      </w:r>
      <w:r w:rsidR="00571F6B">
        <w:rPr>
          <w:b/>
        </w:rPr>
        <w:t xml:space="preserve"> </w:t>
      </w:r>
      <w:r>
        <w:t>___________________________</w:t>
      </w:r>
      <w:r w:rsidR="00571F6B">
        <w:t>________</w:t>
      </w:r>
      <w:r>
        <w:t>_______</w:t>
      </w:r>
      <w:r>
        <w:tab/>
      </w:r>
    </w:p>
    <w:p w:rsidR="00D96920" w:rsidRDefault="00D96920">
      <w:pPr>
        <w:tabs>
          <w:tab w:val="left" w:pos="8505"/>
        </w:tabs>
      </w:pPr>
    </w:p>
    <w:p w:rsidR="00D96920" w:rsidRDefault="00D96920">
      <w:pPr>
        <w:tabs>
          <w:tab w:val="left" w:pos="8505"/>
        </w:tabs>
      </w:pPr>
    </w:p>
    <w:p w:rsidR="00FE487E" w:rsidRDefault="00D96920" w:rsidP="00571F6B">
      <w:pPr>
        <w:tabs>
          <w:tab w:val="left" w:pos="8364"/>
        </w:tabs>
      </w:pPr>
      <w:r w:rsidRPr="00571F6B">
        <w:rPr>
          <w:b/>
        </w:rPr>
        <w:t>Datum:</w:t>
      </w:r>
      <w:r w:rsidR="00571F6B">
        <w:rPr>
          <w:b/>
        </w:rPr>
        <w:t xml:space="preserve"> </w:t>
      </w:r>
      <w:r>
        <w:t>___________________</w:t>
      </w:r>
      <w:r>
        <w:tab/>
      </w:r>
      <w:r w:rsidRPr="00571F6B">
        <w:rPr>
          <w:b/>
        </w:rPr>
        <w:t>Unterschrift:</w:t>
      </w:r>
      <w:r w:rsidR="00571F6B">
        <w:rPr>
          <w:b/>
        </w:rPr>
        <w:t xml:space="preserve"> </w:t>
      </w:r>
      <w:r>
        <w:t>_____________________________________</w:t>
      </w:r>
      <w:r w:rsidR="00571F6B">
        <w:t>_</w:t>
      </w:r>
    </w:p>
    <w:sectPr w:rsidR="00FE487E" w:rsidSect="00571F6B">
      <w:type w:val="continuous"/>
      <w:pgSz w:w="16838" w:h="11906" w:orient="landscape" w:code="9"/>
      <w:pgMar w:top="1134" w:right="1245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EA" w:rsidRDefault="00A161EA" w:rsidP="00D96920">
      <w:r>
        <w:separator/>
      </w:r>
    </w:p>
  </w:endnote>
  <w:endnote w:type="continuationSeparator" w:id="0">
    <w:p w:rsidR="00A161EA" w:rsidRDefault="00A161EA" w:rsidP="00D9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EA" w:rsidRDefault="00A161EA" w:rsidP="00D96920">
      <w:r>
        <w:separator/>
      </w:r>
    </w:p>
  </w:footnote>
  <w:footnote w:type="continuationSeparator" w:id="0">
    <w:p w:rsidR="00A161EA" w:rsidRDefault="00A161EA" w:rsidP="00D9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4BC4"/>
    <w:multiLevelType w:val="hybridMultilevel"/>
    <w:tmpl w:val="C56697D0"/>
    <w:lvl w:ilvl="0" w:tplc="A866DD7A">
      <w:start w:val="1"/>
      <w:numFmt w:val="lowerLetter"/>
      <w:lvlText w:val="%1)"/>
      <w:lvlJc w:val="left"/>
      <w:pPr>
        <w:tabs>
          <w:tab w:val="num" w:pos="814"/>
        </w:tabs>
        <w:ind w:left="870" w:hanging="510"/>
      </w:pPr>
      <w:rPr>
        <w:rFonts w:ascii="Verdana" w:hAnsi="Verdana" w:hint="default"/>
        <w:b w:val="0"/>
        <w:i w:val="0"/>
        <w:sz w:val="20"/>
      </w:rPr>
    </w:lvl>
    <w:lvl w:ilvl="1" w:tplc="0407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63B325D6"/>
    <w:multiLevelType w:val="hybridMultilevel"/>
    <w:tmpl w:val="55A88E54"/>
    <w:lvl w:ilvl="0" w:tplc="75EA07E2">
      <w:start w:val="1"/>
      <w:numFmt w:val="decimal"/>
      <w:lvlText w:val="%1."/>
      <w:lvlJc w:val="left"/>
      <w:pPr>
        <w:tabs>
          <w:tab w:val="num" w:pos="7536"/>
        </w:tabs>
        <w:ind w:left="7400" w:hanging="737"/>
      </w:pPr>
      <w:rPr>
        <w:rFonts w:ascii="Verdana" w:hAnsi="Verdana" w:hint="default"/>
        <w:b w:val="0"/>
        <w:i w:val="0"/>
        <w:sz w:val="20"/>
      </w:rPr>
    </w:lvl>
    <w:lvl w:ilvl="1" w:tplc="04070019">
      <w:start w:val="1"/>
      <w:numFmt w:val="lowerLetter"/>
      <w:lvlText w:val="%2."/>
      <w:lvlJc w:val="left"/>
      <w:pPr>
        <w:tabs>
          <w:tab w:val="num" w:pos="7743"/>
        </w:tabs>
        <w:ind w:left="7743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8463"/>
        </w:tabs>
        <w:ind w:left="8463" w:hanging="180"/>
      </w:pPr>
    </w:lvl>
    <w:lvl w:ilvl="3" w:tplc="0407000F">
      <w:start w:val="1"/>
      <w:numFmt w:val="decimal"/>
      <w:lvlText w:val="%4."/>
      <w:lvlJc w:val="left"/>
      <w:pPr>
        <w:tabs>
          <w:tab w:val="num" w:pos="9183"/>
        </w:tabs>
        <w:ind w:left="9183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9903"/>
        </w:tabs>
        <w:ind w:left="9903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10623"/>
        </w:tabs>
        <w:ind w:left="10623" w:hanging="180"/>
      </w:pPr>
    </w:lvl>
    <w:lvl w:ilvl="6" w:tplc="0407000F">
      <w:start w:val="1"/>
      <w:numFmt w:val="decimal"/>
      <w:lvlText w:val="%7."/>
      <w:lvlJc w:val="left"/>
      <w:pPr>
        <w:tabs>
          <w:tab w:val="num" w:pos="11343"/>
        </w:tabs>
        <w:ind w:left="11343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12063"/>
        </w:tabs>
        <w:ind w:left="12063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12783"/>
        </w:tabs>
        <w:ind w:left="1278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E0"/>
    <w:rsid w:val="0000546C"/>
    <w:rsid w:val="0002290C"/>
    <w:rsid w:val="00041435"/>
    <w:rsid w:val="00081ED1"/>
    <w:rsid w:val="0009052A"/>
    <w:rsid w:val="000C7489"/>
    <w:rsid w:val="000D7A6E"/>
    <w:rsid w:val="000E1B8C"/>
    <w:rsid w:val="000E21DA"/>
    <w:rsid w:val="000E32E5"/>
    <w:rsid w:val="000F3AC2"/>
    <w:rsid w:val="000F74A2"/>
    <w:rsid w:val="00116EF2"/>
    <w:rsid w:val="00127CC0"/>
    <w:rsid w:val="00152D7A"/>
    <w:rsid w:val="00165287"/>
    <w:rsid w:val="00187DD3"/>
    <w:rsid w:val="001B1BD5"/>
    <w:rsid w:val="001C46DE"/>
    <w:rsid w:val="001C5AB2"/>
    <w:rsid w:val="001D03C6"/>
    <w:rsid w:val="00221B6D"/>
    <w:rsid w:val="00225CAA"/>
    <w:rsid w:val="0026458D"/>
    <w:rsid w:val="002679A3"/>
    <w:rsid w:val="00276D51"/>
    <w:rsid w:val="00281AAB"/>
    <w:rsid w:val="002968A4"/>
    <w:rsid w:val="00297C17"/>
    <w:rsid w:val="002C2F41"/>
    <w:rsid w:val="00307D24"/>
    <w:rsid w:val="00345631"/>
    <w:rsid w:val="00395EA9"/>
    <w:rsid w:val="00396D8A"/>
    <w:rsid w:val="003978DA"/>
    <w:rsid w:val="003A5473"/>
    <w:rsid w:val="003B2236"/>
    <w:rsid w:val="00401CE7"/>
    <w:rsid w:val="00430413"/>
    <w:rsid w:val="00434857"/>
    <w:rsid w:val="00450D2F"/>
    <w:rsid w:val="004D4FC8"/>
    <w:rsid w:val="004F3329"/>
    <w:rsid w:val="0050266E"/>
    <w:rsid w:val="00507858"/>
    <w:rsid w:val="00530F40"/>
    <w:rsid w:val="0053260C"/>
    <w:rsid w:val="00533618"/>
    <w:rsid w:val="00542EE8"/>
    <w:rsid w:val="00543286"/>
    <w:rsid w:val="00571F6B"/>
    <w:rsid w:val="00572BD3"/>
    <w:rsid w:val="00587A11"/>
    <w:rsid w:val="0059296F"/>
    <w:rsid w:val="005C442F"/>
    <w:rsid w:val="005E0BC7"/>
    <w:rsid w:val="00625F42"/>
    <w:rsid w:val="00640FCF"/>
    <w:rsid w:val="006D7ACD"/>
    <w:rsid w:val="006F6BDB"/>
    <w:rsid w:val="0070029E"/>
    <w:rsid w:val="007008B3"/>
    <w:rsid w:val="007153CF"/>
    <w:rsid w:val="00717A56"/>
    <w:rsid w:val="00750B22"/>
    <w:rsid w:val="00750DD5"/>
    <w:rsid w:val="00754CDA"/>
    <w:rsid w:val="0076156E"/>
    <w:rsid w:val="0078032F"/>
    <w:rsid w:val="007A161C"/>
    <w:rsid w:val="007A3E37"/>
    <w:rsid w:val="007B3EE3"/>
    <w:rsid w:val="007E5665"/>
    <w:rsid w:val="007F4A8A"/>
    <w:rsid w:val="008874EE"/>
    <w:rsid w:val="008923A2"/>
    <w:rsid w:val="008A16E5"/>
    <w:rsid w:val="008A4C1A"/>
    <w:rsid w:val="008D6BC8"/>
    <w:rsid w:val="008E1E2D"/>
    <w:rsid w:val="008E6836"/>
    <w:rsid w:val="00902DC1"/>
    <w:rsid w:val="00933B5C"/>
    <w:rsid w:val="00953D7F"/>
    <w:rsid w:val="00962F86"/>
    <w:rsid w:val="00964037"/>
    <w:rsid w:val="00972A0D"/>
    <w:rsid w:val="009867B6"/>
    <w:rsid w:val="009D2DAC"/>
    <w:rsid w:val="00A161EA"/>
    <w:rsid w:val="00A305DF"/>
    <w:rsid w:val="00A71CB6"/>
    <w:rsid w:val="00A862EF"/>
    <w:rsid w:val="00A871DE"/>
    <w:rsid w:val="00AA4184"/>
    <w:rsid w:val="00AC6BC8"/>
    <w:rsid w:val="00AE4E99"/>
    <w:rsid w:val="00AF0A2A"/>
    <w:rsid w:val="00B22FFD"/>
    <w:rsid w:val="00B63D9A"/>
    <w:rsid w:val="00B67FB4"/>
    <w:rsid w:val="00B8447E"/>
    <w:rsid w:val="00B92D8A"/>
    <w:rsid w:val="00BC072F"/>
    <w:rsid w:val="00BD53D4"/>
    <w:rsid w:val="00C0376C"/>
    <w:rsid w:val="00C56772"/>
    <w:rsid w:val="00C82A96"/>
    <w:rsid w:val="00C90A80"/>
    <w:rsid w:val="00CB097A"/>
    <w:rsid w:val="00CC1C11"/>
    <w:rsid w:val="00CD28FE"/>
    <w:rsid w:val="00CD5937"/>
    <w:rsid w:val="00D023F9"/>
    <w:rsid w:val="00D267E0"/>
    <w:rsid w:val="00D5131D"/>
    <w:rsid w:val="00D74E93"/>
    <w:rsid w:val="00D96920"/>
    <w:rsid w:val="00DD2139"/>
    <w:rsid w:val="00DD56DC"/>
    <w:rsid w:val="00DE27AC"/>
    <w:rsid w:val="00E211A0"/>
    <w:rsid w:val="00E25025"/>
    <w:rsid w:val="00E6761A"/>
    <w:rsid w:val="00EA2131"/>
    <w:rsid w:val="00EB10DE"/>
    <w:rsid w:val="00F243B3"/>
    <w:rsid w:val="00F31BC3"/>
    <w:rsid w:val="00F43AD2"/>
    <w:rsid w:val="00F708FE"/>
    <w:rsid w:val="00FC2BAB"/>
    <w:rsid w:val="00F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spacing w:after="60"/>
      <w:outlineLvl w:val="2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E2D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E1E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03C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432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543286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432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543286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spacing w:after="60"/>
      <w:outlineLvl w:val="2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E2D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8E1E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03C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432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543286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5432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54328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A8D40-53FE-4B69-BF50-A2B964E2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 über Vervielfältigungen von urheberrechtlich</vt:lpstr>
    </vt:vector>
  </TitlesOfParts>
  <Company>EKD</Company>
  <LinksUpToDate>false</LinksUpToDate>
  <CharactersWithSpaces>3484</CharactersWithSpaces>
  <SharedDoc>false</SharedDoc>
  <HLinks>
    <vt:vector size="6" baseType="variant">
      <vt:variant>
        <vt:i4>5832723</vt:i4>
      </vt:variant>
      <vt:variant>
        <vt:i4>0</vt:i4>
      </vt:variant>
      <vt:variant>
        <vt:i4>0</vt:i4>
      </vt:variant>
      <vt:variant>
        <vt:i4>5</vt:i4>
      </vt:variant>
      <vt:variant>
        <vt:lpwstr>http://www.medienrecht.landeskirche-hannovers.de/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 über Vervielfältigungen von urheberrechtlich</dc:title>
  <dc:creator>Fr. Grimmer</dc:creator>
  <cp:lastModifiedBy>Bammel, Dr.Christina-Maria</cp:lastModifiedBy>
  <cp:revision>2</cp:revision>
  <cp:lastPrinted>2017-01-25T07:39:00Z</cp:lastPrinted>
  <dcterms:created xsi:type="dcterms:W3CDTF">2017-01-25T07:42:00Z</dcterms:created>
  <dcterms:modified xsi:type="dcterms:W3CDTF">2017-01-25T07:42:00Z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COO.2122.100.3.638122</vt:lpwstr>
  </property>
  <property fmtid="{D5CDD505-2E9C-101B-9397-08002B2CF9AE}" pid="3" name="FSC#COOELAK@1.1001:Subject">
    <vt:lpwstr>Formular 2016 Vervielfältig VG Musik - Versand, überarbeitet 14.7.16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Schlotz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MAB (Mitarbeiterbüro)</vt:lpwstr>
  </property>
  <property fmtid="{D5CDD505-2E9C-101B-9397-08002B2CF9AE}" pid="17" name="FSC#COOELAK@1.1001:CreatedAt">
    <vt:lpwstr>14.07.2016</vt:lpwstr>
  </property>
  <property fmtid="{D5CDD505-2E9C-101B-9397-08002B2CF9AE}" pid="18" name="FSC#COOELAK@1.1001:OU">
    <vt:lpwstr>MAB (Mitarbeiterbüro)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*COO.2122.100.3.638122*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Sachbearbeiter/-in</vt:lpwstr>
  </property>
  <property fmtid="{D5CDD505-2E9C-101B-9397-08002B2CF9AE}" pid="37" name="FSC#COOELAK@1.1001:CurrentUserEmail">
    <vt:lpwstr>Stefan.Schlotz@evlka.de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FSCGOVDE@1.1001:FileRefOUEmail">
    <vt:lpwstr/>
  </property>
  <property fmtid="{D5CDD505-2E9C-101B-9397-08002B2CF9AE}" pid="44" name="FSC#FSCGOVDE@1.1001:ProcedureReference">
    <vt:lpwstr/>
  </property>
  <property fmtid="{D5CDD505-2E9C-101B-9397-08002B2CF9AE}" pid="45" name="FSC#FSCGOVDE@1.1001:FileSubject">
    <vt:lpwstr/>
  </property>
  <property fmtid="{D5CDD505-2E9C-101B-9397-08002B2CF9AE}" pid="46" name="FSC#FSCGOVDE@1.1001:ProcedureSubject">
    <vt:lpwstr/>
  </property>
  <property fmtid="{D5CDD505-2E9C-101B-9397-08002B2CF9AE}" pid="47" name="FSC#FSCGOVDE@1.1001:SignFinalVersionBy">
    <vt:lpwstr/>
  </property>
  <property fmtid="{D5CDD505-2E9C-101B-9397-08002B2CF9AE}" pid="48" name="FSC#FSCGOVDE@1.1001:SignFinalVersionAt">
    <vt:lpwstr/>
  </property>
  <property fmtid="{D5CDD505-2E9C-101B-9397-08002B2CF9AE}" pid="49" name="FSC#FSCGOVDE@1.1001:ProcedureRefBarCode">
    <vt:lpwstr/>
  </property>
  <property fmtid="{D5CDD505-2E9C-101B-9397-08002B2CF9AE}" pid="50" name="FSC#FSCGOVDE@1.1001:FileAddSubj">
    <vt:lpwstr/>
  </property>
  <property fmtid="{D5CDD505-2E9C-101B-9397-08002B2CF9AE}" pid="51" name="FSC#FSCGOVDE@1.1001:DocumentSubj">
    <vt:lpwstr/>
  </property>
  <property fmtid="{D5CDD505-2E9C-101B-9397-08002B2CF9AE}" pid="52" name="FSC#FSCGOVDE@1.1001:FileRel">
    <vt:lpwstr/>
  </property>
</Properties>
</file>